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BF" w:rsidRDefault="00E064BF" w:rsidP="00E064BF">
      <w:pPr>
        <w:snapToGrid w:val="0"/>
        <w:spacing w:line="360" w:lineRule="auto"/>
        <w:jc w:val="left"/>
        <w:rPr>
          <w:rFonts w:ascii="仿宋_GB2312" w:eastAsia="仿宋_GB2312"/>
          <w:sz w:val="30"/>
          <w:szCs w:val="30"/>
        </w:rPr>
      </w:pPr>
      <w:r>
        <w:rPr>
          <w:rFonts w:ascii="仿宋_GB2312" w:eastAsia="仿宋_GB2312" w:hint="eastAsia"/>
          <w:sz w:val="30"/>
          <w:szCs w:val="30"/>
        </w:rPr>
        <w:t>附件一：</w:t>
      </w:r>
    </w:p>
    <w:p w:rsidR="00E064BF" w:rsidRDefault="00E064BF" w:rsidP="00E064BF">
      <w:pPr>
        <w:pStyle w:val="p0"/>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 xml:space="preserve">市政工程协会优秀会员企业评价办法（试行） </w:t>
      </w:r>
    </w:p>
    <w:p w:rsidR="00E064BF" w:rsidRDefault="00E064BF" w:rsidP="00E064BF">
      <w:pPr>
        <w:pStyle w:val="p0"/>
        <w:jc w:val="center"/>
        <w:rPr>
          <w:rFonts w:ascii="宋体" w:hAnsi="宋体"/>
          <w:b/>
          <w:sz w:val="44"/>
          <w:szCs w:val="44"/>
        </w:rPr>
      </w:pPr>
    </w:p>
    <w:p w:rsidR="00E064BF" w:rsidRDefault="00E064BF" w:rsidP="00E064BF">
      <w:pPr>
        <w:widowControl/>
        <w:spacing w:after="156" w:line="500" w:lineRule="exact"/>
        <w:jc w:val="center"/>
        <w:rPr>
          <w:rFonts w:ascii="方正仿宋_GBK" w:eastAsia="方正仿宋_GBK" w:hAnsi="方正仿宋_GBK" w:cs="方正仿宋_GBK"/>
          <w:b/>
          <w:kern w:val="0"/>
          <w:sz w:val="32"/>
          <w:szCs w:val="32"/>
        </w:rPr>
      </w:pPr>
      <w:r>
        <w:rPr>
          <w:rFonts w:ascii="方正仿宋_GBK" w:eastAsia="方正仿宋_GBK" w:hAnsi="方正仿宋_GBK" w:cs="方正仿宋_GBK" w:hint="eastAsia"/>
          <w:b/>
          <w:kern w:val="0"/>
          <w:sz w:val="32"/>
          <w:szCs w:val="32"/>
        </w:rPr>
        <w:t>第一章  总  则</w:t>
      </w:r>
    </w:p>
    <w:p w:rsidR="00E064BF" w:rsidRDefault="00E064BF" w:rsidP="00E064BF">
      <w:pPr>
        <w:widowControl/>
        <w:ind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第一条</w:t>
      </w:r>
      <w:r>
        <w:rPr>
          <w:rFonts w:ascii="方正仿宋_GBK" w:eastAsia="方正仿宋_GBK" w:hAnsi="方正仿宋_GBK" w:cs="方正仿宋_GBK" w:hint="eastAsia"/>
          <w:kern w:val="0"/>
          <w:sz w:val="32"/>
          <w:szCs w:val="32"/>
        </w:rPr>
        <w:t xml:space="preserve">  为推动市政行业高质量发展，鼓励会员企业不断创新、做</w:t>
      </w:r>
      <w:proofErr w:type="gramStart"/>
      <w:r>
        <w:rPr>
          <w:rFonts w:ascii="方正仿宋_GBK" w:eastAsia="方正仿宋_GBK" w:hAnsi="方正仿宋_GBK" w:cs="方正仿宋_GBK" w:hint="eastAsia"/>
          <w:kern w:val="0"/>
          <w:sz w:val="32"/>
          <w:szCs w:val="32"/>
        </w:rPr>
        <w:t>强做</w:t>
      </w:r>
      <w:proofErr w:type="gramEnd"/>
      <w:r>
        <w:rPr>
          <w:rFonts w:ascii="方正仿宋_GBK" w:eastAsia="方正仿宋_GBK" w:hAnsi="方正仿宋_GBK" w:cs="方正仿宋_GBK" w:hint="eastAsia"/>
          <w:kern w:val="0"/>
          <w:sz w:val="32"/>
          <w:szCs w:val="32"/>
        </w:rPr>
        <w:t>优，发挥示范引领作用，经研究，在省市政工程协会和各市市政工程协会会员单位内部开展市政工程协会优秀会员企业评价工作并特制定本办法。</w:t>
      </w:r>
    </w:p>
    <w:p w:rsidR="00E064BF" w:rsidRDefault="00E064BF" w:rsidP="00E064BF">
      <w:pPr>
        <w:widowControl/>
        <w:ind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第二条</w:t>
      </w:r>
      <w:r>
        <w:rPr>
          <w:rFonts w:ascii="方正仿宋_GBK" w:eastAsia="方正仿宋_GBK" w:hAnsi="方正仿宋_GBK" w:cs="方正仿宋_GBK" w:hint="eastAsia"/>
          <w:kern w:val="0"/>
          <w:sz w:val="32"/>
          <w:szCs w:val="32"/>
        </w:rPr>
        <w:t xml:space="preserve">  评价工作本着注重实绩、对会员负责、对社会负责的原则，坚持 “客观、公开、公平、公正”，积极提高评价工作的社会关注度、公信度、满意度。</w:t>
      </w:r>
    </w:p>
    <w:p w:rsidR="00E064BF" w:rsidRDefault="00E064BF" w:rsidP="00E064BF">
      <w:pPr>
        <w:widowControl/>
        <w:ind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第三条</w:t>
      </w:r>
      <w:r>
        <w:rPr>
          <w:rFonts w:ascii="方正仿宋_GBK" w:eastAsia="方正仿宋_GBK" w:hAnsi="方正仿宋_GBK" w:cs="方正仿宋_GBK" w:hint="eastAsia"/>
          <w:kern w:val="0"/>
          <w:sz w:val="32"/>
          <w:szCs w:val="32"/>
        </w:rPr>
        <w:t xml:space="preserve">  市政工程协会优秀会员企业每年评价一次。</w:t>
      </w:r>
    </w:p>
    <w:p w:rsidR="00E064BF" w:rsidRDefault="00E064BF" w:rsidP="00E064BF">
      <w:pPr>
        <w:widowControl/>
        <w:ind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第四条</w:t>
      </w:r>
      <w:r>
        <w:rPr>
          <w:rFonts w:ascii="方正仿宋_GBK" w:eastAsia="方正仿宋_GBK" w:hAnsi="方正仿宋_GBK" w:cs="方正仿宋_GBK" w:hint="eastAsia"/>
          <w:kern w:val="0"/>
          <w:sz w:val="32"/>
          <w:szCs w:val="32"/>
        </w:rPr>
        <w:t xml:space="preserve">  市政工程协会优秀会员企业评价结束后，从优秀会员企业中遴选出“六十强”企业。</w:t>
      </w:r>
    </w:p>
    <w:p w:rsidR="00E064BF" w:rsidRDefault="00E064BF" w:rsidP="00E064BF">
      <w:pPr>
        <w:widowControl/>
        <w:spacing w:before="156" w:after="156"/>
        <w:jc w:val="center"/>
        <w:rPr>
          <w:rFonts w:ascii="方正仿宋_GBK" w:eastAsia="方正仿宋_GBK" w:hAnsi="方正仿宋_GBK" w:cs="方正仿宋_GBK"/>
          <w:b/>
          <w:kern w:val="0"/>
          <w:sz w:val="32"/>
          <w:szCs w:val="32"/>
        </w:rPr>
      </w:pPr>
      <w:r>
        <w:rPr>
          <w:rFonts w:ascii="方正仿宋_GBK" w:eastAsia="方正仿宋_GBK" w:hAnsi="方正仿宋_GBK" w:cs="方正仿宋_GBK" w:hint="eastAsia"/>
          <w:b/>
          <w:kern w:val="0"/>
          <w:sz w:val="32"/>
          <w:szCs w:val="32"/>
        </w:rPr>
        <w:t>第二章  评价范围</w:t>
      </w:r>
    </w:p>
    <w:p w:rsidR="00E064BF" w:rsidRDefault="00E064BF" w:rsidP="00E064BF">
      <w:pPr>
        <w:widowControl/>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第五条</w:t>
      </w:r>
      <w:r>
        <w:rPr>
          <w:rFonts w:ascii="方正仿宋_GBK" w:eastAsia="方正仿宋_GBK" w:hAnsi="方正仿宋_GBK" w:cs="方正仿宋_GBK" w:hint="eastAsia"/>
          <w:kern w:val="0"/>
          <w:sz w:val="32"/>
          <w:szCs w:val="32"/>
        </w:rPr>
        <w:t xml:space="preserve">  凡为省市政工程协会和各市市政协会会员企业，并符合以下条件的均可自愿申报参评市政工程协会优秀会员企业：</w:t>
      </w:r>
    </w:p>
    <w:p w:rsidR="00E064BF" w:rsidRDefault="00E064BF" w:rsidP="00E064BF">
      <w:pPr>
        <w:widowControl/>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1.取得建设主管部门颁发的二级及以上市政施工资质的施工单位；2.具备</w:t>
      </w:r>
      <w:proofErr w:type="gramStart"/>
      <w:r>
        <w:rPr>
          <w:rFonts w:ascii="方正仿宋_GBK" w:eastAsia="方正仿宋_GBK" w:hAnsi="方正仿宋_GBK" w:cs="方正仿宋_GBK" w:hint="eastAsia"/>
          <w:kern w:val="0"/>
          <w:sz w:val="32"/>
          <w:szCs w:val="32"/>
        </w:rPr>
        <w:t>专业甲级</w:t>
      </w:r>
      <w:proofErr w:type="gramEnd"/>
      <w:r>
        <w:rPr>
          <w:rFonts w:ascii="方正仿宋_GBK" w:eastAsia="方正仿宋_GBK" w:hAnsi="方正仿宋_GBK" w:cs="方正仿宋_GBK" w:hint="eastAsia"/>
          <w:kern w:val="0"/>
          <w:sz w:val="32"/>
          <w:szCs w:val="32"/>
        </w:rPr>
        <w:t>以上设计资质的设计单位；3.城市及道路照明工程专业承包二级以上企、事业单位（照明工程设计专项乙级（含）以上设计单位）；4.市政设施养护单位。</w:t>
      </w:r>
    </w:p>
    <w:p w:rsidR="00E064BF" w:rsidRDefault="00E064BF" w:rsidP="00E064BF">
      <w:pPr>
        <w:widowControl/>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lastRenderedPageBreak/>
        <w:t>第六条</w:t>
      </w:r>
      <w:r>
        <w:rPr>
          <w:rFonts w:ascii="方正仿宋_GBK" w:eastAsia="方正仿宋_GBK" w:hAnsi="方正仿宋_GBK" w:cs="方正仿宋_GBK" w:hint="eastAsia"/>
          <w:kern w:val="0"/>
          <w:sz w:val="32"/>
          <w:szCs w:val="32"/>
        </w:rPr>
        <w:t xml:space="preserve">  以企业集团为单位参评的，报送数据可包括全资或控股子公司的数据，但仅以市政实绩为评价依据，其下属的多层级市政企业不再单独参评。</w:t>
      </w:r>
    </w:p>
    <w:p w:rsidR="00E064BF" w:rsidRDefault="00E064BF" w:rsidP="00E064BF">
      <w:pPr>
        <w:widowControl/>
        <w:spacing w:before="156" w:after="156"/>
        <w:jc w:val="center"/>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kern w:val="0"/>
          <w:sz w:val="32"/>
          <w:szCs w:val="32"/>
        </w:rPr>
        <w:t>第三章  评价指标和条件</w:t>
      </w:r>
    </w:p>
    <w:p w:rsidR="00E064BF" w:rsidRDefault="00E064BF" w:rsidP="00E064BF">
      <w:pPr>
        <w:widowControl/>
        <w:ind w:firstLine="57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b/>
          <w:bCs/>
          <w:kern w:val="0"/>
          <w:sz w:val="32"/>
          <w:szCs w:val="32"/>
        </w:rPr>
        <w:t>第七条</w:t>
      </w:r>
      <w:r>
        <w:rPr>
          <w:rFonts w:ascii="方正仿宋_GBK" w:eastAsia="方正仿宋_GBK" w:hAnsi="方正仿宋_GBK" w:cs="方正仿宋_GBK" w:hint="eastAsia"/>
          <w:kern w:val="0"/>
          <w:sz w:val="32"/>
          <w:szCs w:val="32"/>
        </w:rPr>
        <w:t xml:space="preserve">  市政工程协会优秀会员企业评价</w:t>
      </w:r>
      <w:proofErr w:type="gramStart"/>
      <w:r>
        <w:rPr>
          <w:rFonts w:ascii="方正仿宋_GBK" w:eastAsia="方正仿宋_GBK" w:hAnsi="方正仿宋_GBK" w:cs="方正仿宋_GBK" w:hint="eastAsia"/>
          <w:kern w:val="0"/>
          <w:sz w:val="32"/>
          <w:szCs w:val="32"/>
        </w:rPr>
        <w:t>分经营</w:t>
      </w:r>
      <w:proofErr w:type="gramEnd"/>
      <w:r>
        <w:rPr>
          <w:rFonts w:ascii="方正仿宋_GBK" w:eastAsia="方正仿宋_GBK" w:hAnsi="方正仿宋_GBK" w:cs="方正仿宋_GBK" w:hint="eastAsia"/>
          <w:kern w:val="0"/>
          <w:sz w:val="32"/>
          <w:szCs w:val="32"/>
        </w:rPr>
        <w:t>规模、资产规模、盈利能力、上缴增值税、科技进步、技术管理水平、企业荣誉等7项分类指标和全年营业收入合计、总产值、在外省完成的产值等细化指标。</w:t>
      </w:r>
    </w:p>
    <w:p w:rsidR="00E064BF" w:rsidRDefault="00E064BF" w:rsidP="00E064BF">
      <w:pPr>
        <w:widowControl/>
        <w:ind w:firstLine="57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b/>
          <w:bCs/>
          <w:kern w:val="0"/>
          <w:sz w:val="32"/>
          <w:szCs w:val="32"/>
        </w:rPr>
        <w:t>第八条</w:t>
      </w:r>
      <w:r>
        <w:rPr>
          <w:rFonts w:ascii="方正仿宋_GBK" w:eastAsia="方正仿宋_GBK" w:hAnsi="方正仿宋_GBK" w:cs="方正仿宋_GBK" w:hint="eastAsia"/>
          <w:kern w:val="0"/>
          <w:sz w:val="32"/>
          <w:szCs w:val="32"/>
        </w:rPr>
        <w:t xml:space="preserve">  在评价年度，存在以下任何一种情节的企业不予参评：发生较大（含）以上安全事故的；发生重大质量事故的；发生恶意拖欠工人工资，造成不良社会影响的；被省级以上主管部门通报存在严重不良失信行为的；企业法人及经营层发生重大经济案件及其它违法行为的。</w:t>
      </w:r>
    </w:p>
    <w:p w:rsidR="00E064BF" w:rsidRDefault="00E064BF" w:rsidP="00E064BF">
      <w:pPr>
        <w:widowControl/>
        <w:numPr>
          <w:ilvl w:val="0"/>
          <w:numId w:val="2"/>
        </w:numPr>
        <w:tabs>
          <w:tab w:val="left" w:pos="1125"/>
        </w:tabs>
        <w:spacing w:before="156" w:after="156"/>
        <w:jc w:val="center"/>
        <w:rPr>
          <w:rFonts w:ascii="方正仿宋_GBK" w:eastAsia="方正仿宋_GBK" w:hAnsi="方正仿宋_GBK" w:cs="方正仿宋_GBK"/>
          <w:b/>
          <w:kern w:val="0"/>
          <w:sz w:val="32"/>
          <w:szCs w:val="32"/>
        </w:rPr>
      </w:pPr>
      <w:r>
        <w:rPr>
          <w:rFonts w:ascii="方正仿宋_GBK" w:eastAsia="方正仿宋_GBK" w:hAnsi="方正仿宋_GBK" w:cs="方正仿宋_GBK" w:hint="eastAsia"/>
          <w:b/>
          <w:kern w:val="0"/>
          <w:sz w:val="32"/>
          <w:szCs w:val="32"/>
        </w:rPr>
        <w:t xml:space="preserve">申报工作 </w:t>
      </w:r>
    </w:p>
    <w:p w:rsidR="00E064BF" w:rsidRDefault="00E064BF" w:rsidP="00E064BF">
      <w:pPr>
        <w:widowControl/>
        <w:spacing w:before="156" w:after="156"/>
        <w:ind w:firstLineChars="250" w:firstLine="800"/>
        <w:rPr>
          <w:rFonts w:ascii="方正仿宋_GBK" w:eastAsia="方正仿宋_GBK" w:hAnsi="方正仿宋_GBK" w:cs="方正仿宋_GBK"/>
          <w:b/>
          <w:kern w:val="0"/>
          <w:sz w:val="32"/>
          <w:szCs w:val="32"/>
        </w:rPr>
      </w:pPr>
      <w:r>
        <w:rPr>
          <w:rFonts w:ascii="方正仿宋_GBK" w:eastAsia="方正仿宋_GBK" w:hAnsi="方正仿宋_GBK" w:cs="方正仿宋_GBK" w:hint="eastAsia"/>
          <w:b/>
          <w:bCs/>
          <w:kern w:val="0"/>
          <w:sz w:val="32"/>
          <w:szCs w:val="32"/>
        </w:rPr>
        <w:t>第九条</w:t>
      </w:r>
      <w:r>
        <w:rPr>
          <w:rFonts w:ascii="方正仿宋_GBK" w:eastAsia="方正仿宋_GBK" w:hAnsi="方正仿宋_GBK" w:cs="方正仿宋_GBK" w:hint="eastAsia"/>
          <w:kern w:val="0"/>
          <w:sz w:val="32"/>
          <w:szCs w:val="32"/>
        </w:rPr>
        <w:t xml:space="preserve">  评价工作遵循自愿申报的原则。</w:t>
      </w:r>
    </w:p>
    <w:p w:rsidR="00E064BF" w:rsidRDefault="00E064BF" w:rsidP="00E064BF">
      <w:pPr>
        <w:widowControl/>
        <w:ind w:firstLine="570"/>
        <w:rPr>
          <w:rFonts w:ascii="方正仿宋_GBK" w:eastAsia="方正仿宋_GBK" w:hAnsi="方正仿宋_GBK" w:cs="方正仿宋_GBK"/>
          <w:kern w:val="0"/>
          <w:sz w:val="32"/>
          <w:szCs w:val="32"/>
          <w:u w:val="single"/>
        </w:rPr>
      </w:pP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b/>
          <w:bCs/>
          <w:kern w:val="0"/>
          <w:sz w:val="32"/>
          <w:szCs w:val="32"/>
        </w:rPr>
        <w:t>第十条</w:t>
      </w:r>
      <w:r>
        <w:rPr>
          <w:rFonts w:ascii="方正仿宋_GBK" w:eastAsia="方正仿宋_GBK" w:hAnsi="方正仿宋_GBK" w:cs="方正仿宋_GBK" w:hint="eastAsia"/>
          <w:kern w:val="0"/>
          <w:sz w:val="32"/>
          <w:szCs w:val="32"/>
        </w:rPr>
        <w:t xml:space="preserve">  省部属会员企业直接向省市政工程协会申报；其他企业由企业注册所在地的设区市市政(行)业协会或行业主管部门</w:t>
      </w:r>
      <w:proofErr w:type="gramStart"/>
      <w:r>
        <w:rPr>
          <w:rFonts w:ascii="方正仿宋_GBK" w:eastAsia="方正仿宋_GBK" w:hAnsi="方正仿宋_GBK" w:cs="方正仿宋_GBK" w:hint="eastAsia"/>
          <w:kern w:val="0"/>
          <w:sz w:val="32"/>
          <w:szCs w:val="32"/>
        </w:rPr>
        <w:t>按评价</w:t>
      </w:r>
      <w:proofErr w:type="gramEnd"/>
      <w:r>
        <w:rPr>
          <w:rFonts w:ascii="方正仿宋_GBK" w:eastAsia="方正仿宋_GBK" w:hAnsi="方正仿宋_GBK" w:cs="方正仿宋_GBK" w:hint="eastAsia"/>
          <w:kern w:val="0"/>
          <w:sz w:val="32"/>
          <w:szCs w:val="32"/>
        </w:rPr>
        <w:t>条件审核推荐。</w:t>
      </w:r>
      <w:r>
        <w:rPr>
          <w:rFonts w:ascii="方正仿宋_GBK" w:eastAsia="方正仿宋_GBK" w:hAnsi="方正仿宋_GBK" w:cs="方正仿宋_GBK" w:hint="eastAsia"/>
          <w:sz w:val="32"/>
          <w:szCs w:val="32"/>
        </w:rPr>
        <w:t>省市政工程协会秘书处负责申报材料的受理工作。</w:t>
      </w:r>
    </w:p>
    <w:p w:rsidR="00E064BF" w:rsidRDefault="00E064BF" w:rsidP="00E064BF">
      <w:pPr>
        <w:widowControl/>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第十一条</w:t>
      </w:r>
      <w:r>
        <w:rPr>
          <w:rFonts w:ascii="方正仿宋_GBK" w:eastAsia="方正仿宋_GBK" w:hAnsi="方正仿宋_GBK" w:cs="方正仿宋_GBK" w:hint="eastAsia"/>
          <w:kern w:val="0"/>
          <w:sz w:val="32"/>
          <w:szCs w:val="32"/>
        </w:rPr>
        <w:t xml:space="preserve">   原则上申报名额按照区域、专业会员数量分布比例分配，必要时经省和各市协会商议作适当调整。</w:t>
      </w:r>
    </w:p>
    <w:p w:rsidR="00E064BF" w:rsidRDefault="00E064BF" w:rsidP="00E064BF">
      <w:pPr>
        <w:widowControl/>
        <w:spacing w:before="156" w:after="156"/>
        <w:jc w:val="center"/>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kern w:val="0"/>
          <w:sz w:val="32"/>
          <w:szCs w:val="32"/>
        </w:rPr>
        <w:t>第五章  评价组织和程序</w:t>
      </w:r>
    </w:p>
    <w:p w:rsidR="00E064BF" w:rsidRDefault="00E064BF" w:rsidP="00E064BF">
      <w:pPr>
        <w:widowControl/>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lastRenderedPageBreak/>
        <w:t xml:space="preserve">  </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b/>
          <w:bCs/>
          <w:kern w:val="0"/>
          <w:sz w:val="32"/>
          <w:szCs w:val="32"/>
        </w:rPr>
        <w:t>第十二条</w:t>
      </w:r>
      <w:r>
        <w:rPr>
          <w:rFonts w:ascii="方正仿宋_GBK" w:eastAsia="方正仿宋_GBK" w:hAnsi="方正仿宋_GBK" w:cs="方正仿宋_GBK" w:hint="eastAsia"/>
          <w:kern w:val="0"/>
          <w:sz w:val="32"/>
          <w:szCs w:val="32"/>
        </w:rPr>
        <w:t xml:space="preserve">  市政工程协会优秀会员企业评价审定委员会原则上由省市政工程协会、各市协会推荐，并聘请行业主管部门和有关专家、学者组成。</w:t>
      </w:r>
    </w:p>
    <w:p w:rsidR="00E064BF" w:rsidRDefault="00E064BF" w:rsidP="00E064BF">
      <w:pPr>
        <w:widowControl/>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b/>
          <w:bCs/>
          <w:kern w:val="0"/>
          <w:sz w:val="32"/>
          <w:szCs w:val="32"/>
        </w:rPr>
        <w:t>第十三条</w:t>
      </w:r>
      <w:r>
        <w:rPr>
          <w:rFonts w:ascii="方正仿宋_GBK" w:eastAsia="方正仿宋_GBK" w:hAnsi="方正仿宋_GBK" w:cs="方正仿宋_GBK" w:hint="eastAsia"/>
          <w:kern w:val="0"/>
          <w:sz w:val="32"/>
          <w:szCs w:val="32"/>
        </w:rPr>
        <w:t xml:space="preserve">  评价审定委员会下设办公室，设在省市政工程协会秘书处。</w:t>
      </w:r>
    </w:p>
    <w:p w:rsidR="00E064BF" w:rsidRDefault="00E064BF" w:rsidP="00E064BF">
      <w:pPr>
        <w:widowControl/>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b/>
          <w:bCs/>
          <w:kern w:val="0"/>
          <w:sz w:val="32"/>
          <w:szCs w:val="32"/>
        </w:rPr>
        <w:t>第十四条</w:t>
      </w:r>
      <w:r>
        <w:rPr>
          <w:rFonts w:ascii="方正仿宋_GBK" w:eastAsia="方正仿宋_GBK" w:hAnsi="方正仿宋_GBK" w:cs="方正仿宋_GBK" w:hint="eastAsia"/>
          <w:kern w:val="0"/>
          <w:sz w:val="32"/>
          <w:szCs w:val="32"/>
        </w:rPr>
        <w:t xml:space="preserve">  评价审定委员会办公室负责对申报材料进行核查和初审，并将初审结果进行网上公示，公示期7天，公示期后提出初审报告。</w:t>
      </w:r>
    </w:p>
    <w:p w:rsidR="00E064BF" w:rsidRDefault="00E064BF" w:rsidP="00E064BF">
      <w:pPr>
        <w:widowControl/>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第十五条</w:t>
      </w:r>
      <w:r>
        <w:rPr>
          <w:rFonts w:ascii="方正仿宋_GBK" w:eastAsia="方正仿宋_GBK" w:hAnsi="方正仿宋_GBK" w:cs="方正仿宋_GBK" w:hint="eastAsia"/>
          <w:kern w:val="0"/>
          <w:sz w:val="32"/>
          <w:szCs w:val="32"/>
        </w:rPr>
        <w:t xml:space="preserve">  市政工程协会优秀会员企业评价审定委员会根据申报材料和初审报告，进行综合评审，确定该年度市政工程协会优秀会员企业的名单，并予公示7天。</w:t>
      </w:r>
    </w:p>
    <w:p w:rsidR="00E064BF" w:rsidRDefault="00E064BF" w:rsidP="00E064BF">
      <w:pPr>
        <w:widowControl/>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第十六条</w:t>
      </w:r>
      <w:r>
        <w:rPr>
          <w:rFonts w:ascii="方正仿宋_GBK" w:eastAsia="方正仿宋_GBK" w:hAnsi="方正仿宋_GBK" w:cs="方正仿宋_GBK" w:hint="eastAsia"/>
          <w:kern w:val="0"/>
          <w:sz w:val="32"/>
          <w:szCs w:val="32"/>
        </w:rPr>
        <w:t xml:space="preserve">  协会对获得市政工程协会优秀会员企业的会员单位在协会网站、公众号及刊物上进行公布并宣传。 </w:t>
      </w:r>
    </w:p>
    <w:p w:rsidR="00E064BF" w:rsidRDefault="00E064BF" w:rsidP="00E064BF">
      <w:pPr>
        <w:widowControl/>
        <w:spacing w:before="156" w:after="156"/>
        <w:jc w:val="center"/>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kern w:val="0"/>
          <w:sz w:val="32"/>
          <w:szCs w:val="32"/>
        </w:rPr>
        <w:t>第六章  评价工作纪律</w:t>
      </w:r>
    </w:p>
    <w:p w:rsidR="00E064BF" w:rsidRDefault="00E064BF" w:rsidP="00E064BF">
      <w:pPr>
        <w:widowControl/>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b/>
          <w:bCs/>
          <w:kern w:val="0"/>
          <w:sz w:val="32"/>
          <w:szCs w:val="32"/>
        </w:rPr>
        <w:t>第十七条</w:t>
      </w:r>
      <w:r>
        <w:rPr>
          <w:rFonts w:ascii="方正仿宋_GBK" w:eastAsia="方正仿宋_GBK" w:hAnsi="方正仿宋_GBK" w:cs="方正仿宋_GBK" w:hint="eastAsia"/>
          <w:kern w:val="0"/>
          <w:sz w:val="32"/>
          <w:szCs w:val="32"/>
        </w:rPr>
        <w:t xml:space="preserve">  申报单</w:t>
      </w:r>
      <w:proofErr w:type="gramStart"/>
      <w:r>
        <w:rPr>
          <w:rFonts w:ascii="方正仿宋_GBK" w:eastAsia="方正仿宋_GBK" w:hAnsi="方正仿宋_GBK" w:cs="方正仿宋_GBK" w:hint="eastAsia"/>
          <w:kern w:val="0"/>
          <w:sz w:val="32"/>
          <w:szCs w:val="32"/>
        </w:rPr>
        <w:t>位相关</w:t>
      </w:r>
      <w:proofErr w:type="gramEnd"/>
      <w:r>
        <w:rPr>
          <w:rFonts w:ascii="方正仿宋_GBK" w:eastAsia="方正仿宋_GBK" w:hAnsi="方正仿宋_GBK" w:cs="方正仿宋_GBK" w:hint="eastAsia"/>
          <w:kern w:val="0"/>
          <w:sz w:val="32"/>
          <w:szCs w:val="32"/>
        </w:rPr>
        <w:t>人员根据评选办法，认真负责、真实准确地填报数据。申报单位负责人要严格把关，认真审核签发申报材料，确保申报质量。杜绝任何形式的弄虚作假、徇私舞弊现象，确保评价工作的严肃性、权威性和公正性。违反者，一经查实将给予批评警告、直至撤销评价资格。</w:t>
      </w:r>
    </w:p>
    <w:p w:rsidR="00E064BF" w:rsidRDefault="00E064BF" w:rsidP="00E064BF">
      <w:pPr>
        <w:widowControl/>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b/>
          <w:bCs/>
          <w:kern w:val="0"/>
          <w:sz w:val="32"/>
          <w:szCs w:val="32"/>
        </w:rPr>
        <w:t>第十八条</w:t>
      </w:r>
      <w:r>
        <w:rPr>
          <w:rFonts w:ascii="方正仿宋_GBK" w:eastAsia="方正仿宋_GBK" w:hAnsi="方正仿宋_GBK" w:cs="方正仿宋_GBK" w:hint="eastAsia"/>
          <w:kern w:val="0"/>
          <w:sz w:val="32"/>
          <w:szCs w:val="32"/>
        </w:rPr>
        <w:t xml:space="preserve">  评价审定委员会成员和评审办公室工作人员应秉公办事，严格执行评价标准和有关规定，严格遵守纪律，自觉抵制不正之风。对违反者，视情节轻重，给予批评警告或撤销其评价资格。</w:t>
      </w:r>
    </w:p>
    <w:p w:rsidR="00E064BF" w:rsidRDefault="00E064BF" w:rsidP="00E064BF">
      <w:pPr>
        <w:widowControl/>
        <w:spacing w:before="156" w:after="156"/>
        <w:jc w:val="center"/>
        <w:rPr>
          <w:rFonts w:ascii="方正仿宋_GBK" w:eastAsia="方正仿宋_GBK" w:hAnsi="方正仿宋_GBK" w:cs="方正仿宋_GBK"/>
          <w:b/>
          <w:kern w:val="0"/>
          <w:sz w:val="32"/>
          <w:szCs w:val="32"/>
        </w:rPr>
      </w:pPr>
      <w:r>
        <w:rPr>
          <w:rFonts w:ascii="方正仿宋_GBK" w:eastAsia="方正仿宋_GBK" w:hAnsi="方正仿宋_GBK" w:cs="方正仿宋_GBK" w:hint="eastAsia"/>
          <w:b/>
          <w:kern w:val="0"/>
          <w:sz w:val="32"/>
          <w:szCs w:val="32"/>
        </w:rPr>
        <w:t>第七章  附  则</w:t>
      </w:r>
    </w:p>
    <w:p w:rsidR="00E064BF" w:rsidRDefault="00E064BF" w:rsidP="00E064BF">
      <w:pPr>
        <w:widowControl/>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lastRenderedPageBreak/>
        <w:t>第十九条</w:t>
      </w:r>
      <w:r>
        <w:rPr>
          <w:rFonts w:ascii="方正仿宋_GBK" w:eastAsia="方正仿宋_GBK" w:hAnsi="方正仿宋_GBK" w:cs="方正仿宋_GBK" w:hint="eastAsia"/>
          <w:bCs/>
          <w:kern w:val="0"/>
          <w:sz w:val="32"/>
          <w:szCs w:val="32"/>
        </w:rPr>
        <w:t xml:space="preserve"> </w:t>
      </w:r>
      <w:r>
        <w:rPr>
          <w:rFonts w:ascii="方正仿宋_GBK" w:eastAsia="方正仿宋_GBK" w:hAnsi="方正仿宋_GBK" w:cs="方正仿宋_GBK" w:hint="eastAsia"/>
          <w:kern w:val="0"/>
          <w:sz w:val="32"/>
          <w:szCs w:val="32"/>
        </w:rPr>
        <w:t xml:space="preserve"> 评价不收取任何费用。</w:t>
      </w:r>
    </w:p>
    <w:p w:rsidR="00E064BF" w:rsidRDefault="00E064BF" w:rsidP="00E064BF">
      <w:pPr>
        <w:widowControl/>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第二十条</w:t>
      </w:r>
      <w:r>
        <w:rPr>
          <w:rFonts w:ascii="方正仿宋_GBK" w:eastAsia="方正仿宋_GBK" w:hAnsi="方正仿宋_GBK" w:cs="方正仿宋_GBK" w:hint="eastAsia"/>
          <w:kern w:val="0"/>
          <w:sz w:val="32"/>
          <w:szCs w:val="32"/>
        </w:rPr>
        <w:t xml:space="preserve">  本办法由省市政工程协会秘书处负责解释，未尽事宜，由常务理事会授权，省市政工程协会和各市市政工程协会秘书处及相关专业委员会共同商定。</w:t>
      </w:r>
    </w:p>
    <w:p w:rsidR="00E064BF" w:rsidRDefault="00E064BF" w:rsidP="00E064BF">
      <w:pPr>
        <w:widowControl/>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第二十一条</w:t>
      </w:r>
      <w:r>
        <w:rPr>
          <w:rFonts w:ascii="方正仿宋_GBK" w:eastAsia="方正仿宋_GBK" w:hAnsi="方正仿宋_GBK" w:cs="方正仿宋_GBK" w:hint="eastAsia"/>
          <w:kern w:val="0"/>
          <w:sz w:val="32"/>
          <w:szCs w:val="32"/>
        </w:rPr>
        <w:t xml:space="preserve">  本办法自发文之日起试行。</w:t>
      </w:r>
    </w:p>
    <w:p w:rsidR="00E064BF" w:rsidRDefault="00E064BF" w:rsidP="00E064BF">
      <w:pPr>
        <w:widowControl/>
        <w:ind w:firstLineChars="200" w:firstLine="640"/>
        <w:rPr>
          <w:rFonts w:ascii="方正仿宋_GBK" w:eastAsia="方正仿宋_GBK" w:hAnsi="方正仿宋_GBK" w:cs="方正仿宋_GBK"/>
          <w:kern w:val="0"/>
          <w:sz w:val="32"/>
          <w:szCs w:val="32"/>
        </w:rPr>
      </w:pPr>
    </w:p>
    <w:p w:rsidR="00E064BF" w:rsidRDefault="00E064BF" w:rsidP="00E064BF">
      <w:pPr>
        <w:spacing w:line="600" w:lineRule="exact"/>
        <w:jc w:val="right"/>
        <w:rPr>
          <w:rFonts w:ascii="方正仿宋_GBK" w:eastAsia="方正仿宋_GBK" w:hAnsi="方正仿宋_GBK" w:cs="方正仿宋_GBK"/>
          <w:sz w:val="32"/>
          <w:szCs w:val="32"/>
        </w:rPr>
      </w:pPr>
    </w:p>
    <w:p w:rsidR="00E064BF" w:rsidRDefault="00E064BF" w:rsidP="00E064BF">
      <w:pPr>
        <w:spacing w:line="600" w:lineRule="exact"/>
        <w:jc w:val="right"/>
        <w:rPr>
          <w:rFonts w:ascii="方正仿宋_GBK" w:eastAsia="方正仿宋_GBK" w:hAnsi="方正仿宋_GBK" w:cs="方正仿宋_GBK"/>
          <w:sz w:val="32"/>
          <w:szCs w:val="32"/>
        </w:rPr>
      </w:pPr>
    </w:p>
    <w:p w:rsidR="00E064BF" w:rsidRDefault="00E064BF" w:rsidP="00E064BF">
      <w:pPr>
        <w:spacing w:line="600" w:lineRule="exact"/>
        <w:jc w:val="right"/>
        <w:rPr>
          <w:rFonts w:ascii="方正仿宋_GBK" w:eastAsia="方正仿宋_GBK" w:hAnsi="方正仿宋_GBK" w:cs="方正仿宋_GBK"/>
          <w:sz w:val="32"/>
          <w:szCs w:val="32"/>
        </w:rPr>
      </w:pPr>
    </w:p>
    <w:p w:rsidR="00E064BF" w:rsidRDefault="00E064BF" w:rsidP="00E064BF">
      <w:pPr>
        <w:spacing w:line="600" w:lineRule="exact"/>
        <w:jc w:val="right"/>
        <w:rPr>
          <w:rFonts w:ascii="方正仿宋_GBK" w:eastAsia="方正仿宋_GBK" w:hAnsi="方正仿宋_GBK" w:cs="方正仿宋_GBK"/>
          <w:sz w:val="32"/>
          <w:szCs w:val="32"/>
        </w:rPr>
      </w:pPr>
    </w:p>
    <w:p w:rsidR="00E064BF" w:rsidRDefault="00E064BF" w:rsidP="00E064BF">
      <w:pPr>
        <w:spacing w:line="600" w:lineRule="exact"/>
        <w:jc w:val="right"/>
        <w:rPr>
          <w:rFonts w:ascii="方正仿宋_GBK" w:eastAsia="方正仿宋_GBK" w:hAnsi="方正仿宋_GBK" w:cs="方正仿宋_GBK"/>
          <w:sz w:val="32"/>
          <w:szCs w:val="32"/>
        </w:rPr>
      </w:pPr>
    </w:p>
    <w:p w:rsidR="00E064BF" w:rsidRDefault="00E064BF" w:rsidP="00E064BF">
      <w:pPr>
        <w:spacing w:line="600" w:lineRule="exact"/>
        <w:jc w:val="right"/>
        <w:rPr>
          <w:rFonts w:ascii="方正仿宋_GBK" w:eastAsia="方正仿宋_GBK" w:hAnsi="方正仿宋_GBK" w:cs="方正仿宋_GBK"/>
          <w:sz w:val="32"/>
          <w:szCs w:val="32"/>
        </w:rPr>
      </w:pPr>
    </w:p>
    <w:p w:rsidR="00E064BF" w:rsidRDefault="00E064BF" w:rsidP="00E064BF">
      <w:pPr>
        <w:spacing w:line="600" w:lineRule="exact"/>
        <w:jc w:val="right"/>
        <w:rPr>
          <w:rFonts w:ascii="方正仿宋_GBK" w:eastAsia="方正仿宋_GBK" w:hAnsi="方正仿宋_GBK" w:cs="方正仿宋_GBK"/>
          <w:sz w:val="32"/>
          <w:szCs w:val="32"/>
        </w:rPr>
      </w:pPr>
    </w:p>
    <w:p w:rsidR="00E064BF" w:rsidRDefault="00E064BF" w:rsidP="00E064BF">
      <w:pPr>
        <w:spacing w:line="600" w:lineRule="exact"/>
        <w:jc w:val="right"/>
        <w:rPr>
          <w:rFonts w:ascii="方正仿宋_GBK" w:eastAsia="方正仿宋_GBK" w:hAnsi="方正仿宋_GBK" w:cs="方正仿宋_GBK"/>
          <w:sz w:val="32"/>
          <w:szCs w:val="32"/>
        </w:rPr>
      </w:pPr>
    </w:p>
    <w:p w:rsidR="00E064BF" w:rsidRDefault="00E064BF" w:rsidP="00E064BF">
      <w:pPr>
        <w:spacing w:line="600" w:lineRule="exact"/>
        <w:jc w:val="right"/>
        <w:rPr>
          <w:rFonts w:ascii="方正仿宋_GBK" w:eastAsia="方正仿宋_GBK" w:hAnsi="方正仿宋_GBK" w:cs="方正仿宋_GBK"/>
          <w:sz w:val="32"/>
          <w:szCs w:val="32"/>
        </w:rPr>
      </w:pPr>
    </w:p>
    <w:p w:rsidR="00E064BF" w:rsidRDefault="00E064BF" w:rsidP="00E064BF">
      <w:pPr>
        <w:spacing w:line="600" w:lineRule="exact"/>
        <w:jc w:val="right"/>
        <w:rPr>
          <w:rFonts w:ascii="方正仿宋_GBK" w:eastAsia="方正仿宋_GBK" w:hAnsi="方正仿宋_GBK" w:cs="方正仿宋_GBK"/>
          <w:sz w:val="32"/>
          <w:szCs w:val="32"/>
        </w:rPr>
      </w:pPr>
    </w:p>
    <w:p w:rsidR="00E064BF" w:rsidRDefault="00E064BF" w:rsidP="00E064BF">
      <w:pPr>
        <w:spacing w:line="600" w:lineRule="exact"/>
        <w:jc w:val="right"/>
        <w:rPr>
          <w:rFonts w:ascii="方正仿宋_GBK" w:eastAsia="方正仿宋_GBK" w:hAnsi="方正仿宋_GBK" w:cs="方正仿宋_GBK" w:hint="eastAsia"/>
          <w:sz w:val="32"/>
          <w:szCs w:val="32"/>
        </w:rPr>
      </w:pPr>
    </w:p>
    <w:p w:rsidR="00817B55" w:rsidRDefault="00817B55" w:rsidP="00E064BF">
      <w:pPr>
        <w:spacing w:line="600" w:lineRule="exact"/>
        <w:jc w:val="right"/>
        <w:rPr>
          <w:rFonts w:ascii="方正仿宋_GBK" w:eastAsia="方正仿宋_GBK" w:hAnsi="方正仿宋_GBK" w:cs="方正仿宋_GBK" w:hint="eastAsia"/>
          <w:sz w:val="32"/>
          <w:szCs w:val="32"/>
        </w:rPr>
      </w:pPr>
    </w:p>
    <w:p w:rsidR="00817B55" w:rsidRDefault="00817B55" w:rsidP="00E064BF">
      <w:pPr>
        <w:spacing w:line="600" w:lineRule="exact"/>
        <w:jc w:val="right"/>
        <w:rPr>
          <w:rFonts w:ascii="方正仿宋_GBK" w:eastAsia="方正仿宋_GBK" w:hAnsi="方正仿宋_GBK" w:cs="方正仿宋_GBK" w:hint="eastAsia"/>
          <w:sz w:val="32"/>
          <w:szCs w:val="32"/>
        </w:rPr>
      </w:pPr>
    </w:p>
    <w:p w:rsidR="00817B55" w:rsidRDefault="00817B55" w:rsidP="00E064BF">
      <w:pPr>
        <w:spacing w:line="600" w:lineRule="exact"/>
        <w:jc w:val="right"/>
        <w:rPr>
          <w:rFonts w:ascii="方正仿宋_GBK" w:eastAsia="方正仿宋_GBK" w:hAnsi="方正仿宋_GBK" w:cs="方正仿宋_GBK" w:hint="eastAsia"/>
          <w:sz w:val="32"/>
          <w:szCs w:val="32"/>
        </w:rPr>
      </w:pPr>
    </w:p>
    <w:p w:rsidR="00817B55" w:rsidRDefault="00817B55" w:rsidP="00E064BF">
      <w:pPr>
        <w:spacing w:line="600" w:lineRule="exact"/>
        <w:jc w:val="right"/>
        <w:rPr>
          <w:rFonts w:ascii="方正仿宋_GBK" w:eastAsia="方正仿宋_GBK" w:hAnsi="方正仿宋_GBK" w:cs="方正仿宋_GBK" w:hint="eastAsia"/>
          <w:sz w:val="32"/>
          <w:szCs w:val="32"/>
        </w:rPr>
      </w:pPr>
    </w:p>
    <w:p w:rsidR="00817B55" w:rsidRDefault="00817B55" w:rsidP="00E064BF">
      <w:pPr>
        <w:spacing w:line="600" w:lineRule="exact"/>
        <w:jc w:val="right"/>
        <w:rPr>
          <w:rFonts w:ascii="方正仿宋_GBK" w:eastAsia="方正仿宋_GBK" w:hAnsi="方正仿宋_GBK" w:cs="方正仿宋_GBK"/>
          <w:sz w:val="32"/>
          <w:szCs w:val="32"/>
        </w:rPr>
      </w:pPr>
    </w:p>
    <w:p w:rsidR="00E064BF" w:rsidRDefault="00E064BF" w:rsidP="00E064BF">
      <w:pPr>
        <w:spacing w:line="600" w:lineRule="exact"/>
        <w:jc w:val="right"/>
        <w:rPr>
          <w:rFonts w:ascii="方正仿宋_GBK" w:eastAsia="方正仿宋_GBK" w:hAnsi="方正仿宋_GBK" w:cs="方正仿宋_GBK"/>
          <w:sz w:val="32"/>
          <w:szCs w:val="32"/>
        </w:rPr>
      </w:pPr>
    </w:p>
    <w:p w:rsidR="00E064BF" w:rsidRDefault="00E064BF" w:rsidP="00E064BF">
      <w:pPr>
        <w:pStyle w:val="p0"/>
        <w:jc w:val="center"/>
        <w:rPr>
          <w:rFonts w:ascii="宋体" w:hAnsi="宋体"/>
          <w:b/>
          <w:sz w:val="32"/>
          <w:szCs w:val="32"/>
        </w:rPr>
      </w:pPr>
      <w:r>
        <w:rPr>
          <w:rFonts w:ascii="宋体" w:hAnsi="宋体" w:hint="eastAsia"/>
          <w:b/>
          <w:sz w:val="32"/>
          <w:szCs w:val="32"/>
        </w:rPr>
        <w:lastRenderedPageBreak/>
        <w:t>市政工程协会优秀会员企业评价申报表</w:t>
      </w:r>
    </w:p>
    <w:p w:rsidR="00E064BF" w:rsidRDefault="00E064BF" w:rsidP="00E064BF">
      <w:pPr>
        <w:spacing w:line="400" w:lineRule="exact"/>
        <w:ind w:rightChars="258" w:right="542"/>
        <w:jc w:val="left"/>
        <w:rPr>
          <w:rFonts w:ascii="宋体" w:hAnsi="宋体"/>
          <w:b/>
          <w:szCs w:val="21"/>
        </w:rPr>
      </w:pPr>
    </w:p>
    <w:p w:rsidR="00E064BF" w:rsidRDefault="00E064BF" w:rsidP="00E064BF">
      <w:pPr>
        <w:spacing w:line="400" w:lineRule="exact"/>
        <w:ind w:rightChars="258" w:right="542"/>
        <w:jc w:val="left"/>
        <w:rPr>
          <w:rFonts w:ascii="宋体" w:hAnsi="宋体"/>
          <w:bCs/>
          <w:szCs w:val="21"/>
          <w:u w:val="single"/>
        </w:rPr>
      </w:pPr>
      <w:r>
        <w:rPr>
          <w:rFonts w:ascii="宋体" w:hAnsi="宋体" w:hint="eastAsia"/>
          <w:szCs w:val="21"/>
        </w:rPr>
        <w:t>企业名称：</w:t>
      </w:r>
      <w:r>
        <w:rPr>
          <w:rFonts w:ascii="宋体" w:hAnsi="宋体" w:hint="eastAsia"/>
          <w:bCs/>
          <w:szCs w:val="21"/>
          <w:u w:val="single"/>
        </w:rPr>
        <w:t xml:space="preserve">                                     </w:t>
      </w:r>
      <w:r>
        <w:rPr>
          <w:rFonts w:ascii="宋体" w:hAnsi="宋体" w:hint="eastAsia"/>
          <w:bCs/>
          <w:szCs w:val="21"/>
        </w:rPr>
        <w:t>法定代表人：</w:t>
      </w:r>
      <w:r>
        <w:rPr>
          <w:rFonts w:ascii="宋体" w:hAnsi="宋体" w:hint="eastAsia"/>
          <w:bCs/>
          <w:szCs w:val="21"/>
          <w:u w:val="single"/>
        </w:rPr>
        <w:t xml:space="preserve">                           </w:t>
      </w:r>
    </w:p>
    <w:p w:rsidR="00E064BF" w:rsidRDefault="00E064BF" w:rsidP="00E064BF">
      <w:pPr>
        <w:spacing w:line="400" w:lineRule="exact"/>
        <w:jc w:val="left"/>
        <w:rPr>
          <w:rFonts w:ascii="宋体" w:hAnsi="宋体"/>
          <w:bCs/>
          <w:szCs w:val="21"/>
          <w:u w:val="single"/>
        </w:rPr>
      </w:pPr>
      <w:r>
        <w:rPr>
          <w:rFonts w:ascii="宋体" w:hAnsi="宋体" w:hint="eastAsia"/>
          <w:bCs/>
        </w:rPr>
        <w:t>通讯地址：</w:t>
      </w:r>
      <w:r>
        <w:rPr>
          <w:rFonts w:ascii="宋体" w:hAnsi="宋体" w:hint="eastAsia"/>
          <w:bCs/>
          <w:szCs w:val="21"/>
          <w:u w:val="single"/>
        </w:rPr>
        <w:t xml:space="preserve">                                     </w:t>
      </w:r>
      <w:proofErr w:type="gramStart"/>
      <w:r>
        <w:rPr>
          <w:rFonts w:ascii="宋体" w:hAnsi="宋体" w:hint="eastAsia"/>
          <w:bCs/>
        </w:rPr>
        <w:t>邮</w:t>
      </w:r>
      <w:proofErr w:type="gramEnd"/>
      <w:r>
        <w:rPr>
          <w:rFonts w:ascii="宋体" w:hAnsi="宋体" w:hint="eastAsia"/>
          <w:bCs/>
        </w:rPr>
        <w:t xml:space="preserve">    编：</w:t>
      </w:r>
      <w:r>
        <w:rPr>
          <w:rFonts w:ascii="宋体" w:hAnsi="宋体" w:hint="eastAsia"/>
          <w:bCs/>
          <w:szCs w:val="21"/>
          <w:u w:val="single"/>
        </w:rPr>
        <w:t xml:space="preserve">                          </w:t>
      </w:r>
    </w:p>
    <w:p w:rsidR="00E064BF" w:rsidRDefault="00E064BF" w:rsidP="00E064BF">
      <w:pPr>
        <w:spacing w:line="400" w:lineRule="exact"/>
        <w:jc w:val="left"/>
        <w:rPr>
          <w:rFonts w:ascii="宋体" w:hAnsi="宋体"/>
          <w:szCs w:val="21"/>
        </w:rPr>
      </w:pPr>
      <w:r>
        <w:rPr>
          <w:rFonts w:ascii="宋体" w:hAnsi="宋体" w:hint="eastAsia"/>
          <w:bCs/>
        </w:rPr>
        <w:t>汇总填表人：</w:t>
      </w:r>
      <w:r>
        <w:rPr>
          <w:rFonts w:ascii="宋体" w:hAnsi="宋体" w:hint="eastAsia"/>
          <w:bCs/>
          <w:szCs w:val="21"/>
          <w:u w:val="single"/>
        </w:rPr>
        <w:t xml:space="preserve">            </w:t>
      </w:r>
      <w:r>
        <w:rPr>
          <w:rFonts w:ascii="宋体" w:hAnsi="宋体" w:hint="eastAsia"/>
          <w:bCs/>
        </w:rPr>
        <w:t>联系电话：</w:t>
      </w:r>
      <w:r>
        <w:rPr>
          <w:rFonts w:ascii="宋体" w:hAnsi="宋体" w:hint="eastAsia"/>
          <w:bCs/>
          <w:szCs w:val="21"/>
          <w:u w:val="single"/>
        </w:rPr>
        <w:t xml:space="preserve">             </w:t>
      </w:r>
      <w:r>
        <w:rPr>
          <w:rFonts w:ascii="宋体" w:hAnsi="宋体" w:hint="eastAsia"/>
          <w:bCs/>
        </w:rPr>
        <w:t>手    机：</w:t>
      </w:r>
      <w:r>
        <w:rPr>
          <w:rFonts w:ascii="宋体" w:hAnsi="宋体" w:hint="eastAsia"/>
          <w:bCs/>
          <w:szCs w:val="21"/>
          <w:u w:val="single"/>
        </w:rPr>
        <w:t xml:space="preserve">                          </w:t>
      </w:r>
      <w:r>
        <w:rPr>
          <w:rFonts w:ascii="宋体" w:hAnsi="宋体" w:hint="eastAsia"/>
          <w:szCs w:val="21"/>
        </w:rPr>
        <w:t xml:space="preserve"> </w:t>
      </w:r>
    </w:p>
    <w:p w:rsidR="00E064BF" w:rsidRDefault="00E064BF" w:rsidP="00E064BF">
      <w:pPr>
        <w:spacing w:line="400" w:lineRule="exact"/>
        <w:jc w:val="left"/>
        <w:rPr>
          <w:rFonts w:ascii="宋体" w:hAnsi="宋体"/>
          <w:szCs w:val="21"/>
        </w:rPr>
      </w:pPr>
      <w:r>
        <w:rPr>
          <w:rFonts w:ascii="宋体" w:hAnsi="宋体" w:hint="eastAsia"/>
          <w:szCs w:val="21"/>
        </w:rPr>
        <w:t>企业性质：</w:t>
      </w:r>
      <w:r>
        <w:rPr>
          <w:rFonts w:ascii="Arial Unicode MS" w:eastAsia="Arial Unicode MS" w:hAnsi="Arial Unicode MS" w:cs="Arial Unicode MS" w:hint="eastAsia"/>
          <w:szCs w:val="21"/>
        </w:rPr>
        <w:t>☐</w:t>
      </w:r>
      <w:proofErr w:type="gramStart"/>
      <w:r>
        <w:rPr>
          <w:rFonts w:ascii="宋体" w:hAnsi="宋体" w:hint="eastAsia"/>
          <w:szCs w:val="21"/>
        </w:rPr>
        <w:t>央企</w:t>
      </w:r>
      <w:proofErr w:type="gramEnd"/>
      <w:r>
        <w:rPr>
          <w:rFonts w:ascii="宋体" w:hAnsi="宋体" w:hint="eastAsia"/>
          <w:szCs w:val="21"/>
        </w:rPr>
        <w:t xml:space="preserve"> </w:t>
      </w:r>
      <w:r>
        <w:rPr>
          <w:rFonts w:ascii="Arial Unicode MS" w:eastAsia="Arial Unicode MS" w:hAnsi="Arial Unicode MS" w:cs="Arial Unicode MS" w:hint="eastAsia"/>
          <w:szCs w:val="21"/>
        </w:rPr>
        <w:t>☐</w:t>
      </w:r>
      <w:r>
        <w:rPr>
          <w:rFonts w:ascii="宋体" w:hAnsi="宋体" w:hint="eastAsia"/>
          <w:szCs w:val="21"/>
        </w:rPr>
        <w:t xml:space="preserve">国企 </w:t>
      </w:r>
      <w:r>
        <w:rPr>
          <w:rFonts w:ascii="Arial Unicode MS" w:eastAsia="Arial Unicode MS" w:hAnsi="Arial Unicode MS" w:cs="Arial Unicode MS" w:hint="eastAsia"/>
          <w:szCs w:val="21"/>
        </w:rPr>
        <w:t>☐</w:t>
      </w:r>
      <w:r>
        <w:rPr>
          <w:rFonts w:ascii="宋体" w:hAnsi="宋体" w:hint="eastAsia"/>
          <w:szCs w:val="21"/>
        </w:rPr>
        <w:t xml:space="preserve">民企 </w:t>
      </w:r>
      <w:r>
        <w:rPr>
          <w:rFonts w:ascii="Arial Unicode MS" w:eastAsia="Arial Unicode MS" w:hAnsi="Arial Unicode MS" w:cs="Arial Unicode MS" w:hint="eastAsia"/>
          <w:szCs w:val="21"/>
        </w:rPr>
        <w:t>☐</w:t>
      </w:r>
      <w:r>
        <w:rPr>
          <w:rFonts w:ascii="宋体" w:hAnsi="宋体" w:hint="eastAsia"/>
          <w:szCs w:val="21"/>
        </w:rPr>
        <w:t>个体</w:t>
      </w:r>
    </w:p>
    <w:p w:rsidR="00E064BF" w:rsidRDefault="00E064BF" w:rsidP="00E064BF">
      <w:pPr>
        <w:spacing w:line="400" w:lineRule="exact"/>
        <w:jc w:val="left"/>
        <w:rPr>
          <w:rFonts w:ascii="宋体" w:hAnsi="宋体"/>
          <w:szCs w:val="21"/>
        </w:rPr>
      </w:pPr>
      <w:r>
        <w:rPr>
          <w:rFonts w:ascii="宋体" w:hAnsi="宋体" w:hint="eastAsia"/>
          <w:szCs w:val="21"/>
        </w:rPr>
        <w:t>企业类别：</w:t>
      </w:r>
      <w:r>
        <w:rPr>
          <w:rFonts w:ascii="Arial Unicode MS" w:eastAsia="Arial Unicode MS" w:hAnsi="Arial Unicode MS" w:cs="Arial Unicode MS" w:hint="eastAsia"/>
          <w:szCs w:val="21"/>
        </w:rPr>
        <w:t>☐</w:t>
      </w:r>
      <w:r>
        <w:rPr>
          <w:rFonts w:ascii="宋体" w:hAnsi="宋体" w:hint="eastAsia"/>
          <w:szCs w:val="21"/>
        </w:rPr>
        <w:t xml:space="preserve">施工 </w:t>
      </w:r>
      <w:r>
        <w:rPr>
          <w:rFonts w:ascii="Arial Unicode MS" w:eastAsia="Arial Unicode MS" w:hAnsi="Arial Unicode MS" w:cs="Arial Unicode MS" w:hint="eastAsia"/>
          <w:szCs w:val="21"/>
        </w:rPr>
        <w:t>☐</w:t>
      </w:r>
      <w:r>
        <w:rPr>
          <w:rFonts w:ascii="宋体" w:hAnsi="宋体" w:hint="eastAsia"/>
          <w:szCs w:val="21"/>
        </w:rPr>
        <w:t xml:space="preserve">照明 </w:t>
      </w:r>
      <w:r>
        <w:rPr>
          <w:rFonts w:ascii="Arial Unicode MS" w:eastAsia="Arial Unicode MS" w:hAnsi="Arial Unicode MS" w:cs="Arial Unicode MS" w:hint="eastAsia"/>
          <w:szCs w:val="21"/>
        </w:rPr>
        <w:t>☐</w:t>
      </w:r>
      <w:r>
        <w:rPr>
          <w:rFonts w:ascii="宋体" w:hAnsi="宋体" w:hint="eastAsia"/>
          <w:szCs w:val="21"/>
        </w:rPr>
        <w:t xml:space="preserve">管养 </w:t>
      </w:r>
      <w:r>
        <w:rPr>
          <w:rFonts w:ascii="Arial Unicode MS" w:eastAsia="Arial Unicode MS" w:hAnsi="Arial Unicode MS" w:cs="Arial Unicode MS" w:hint="eastAsia"/>
          <w:szCs w:val="21"/>
        </w:rPr>
        <w:t>☐勘察</w:t>
      </w:r>
      <w:r>
        <w:rPr>
          <w:rFonts w:ascii="宋体" w:hAnsi="宋体" w:hint="eastAsia"/>
          <w:szCs w:val="21"/>
        </w:rPr>
        <w:t>设计</w:t>
      </w:r>
    </w:p>
    <w:p w:rsidR="00E064BF" w:rsidRDefault="00E064BF" w:rsidP="00E064BF">
      <w:pPr>
        <w:spacing w:line="400" w:lineRule="exact"/>
        <w:jc w:val="left"/>
        <w:rPr>
          <w:rFonts w:ascii="宋体" w:hAnsi="宋体"/>
          <w:szCs w:val="21"/>
          <w:u w:val="single"/>
        </w:rPr>
      </w:pPr>
      <w:r>
        <w:rPr>
          <w:rFonts w:ascii="宋体" w:hAnsi="宋体" w:hint="eastAsia"/>
          <w:szCs w:val="21"/>
        </w:rPr>
        <w:t>企业主要高等级资质及等级：</w:t>
      </w:r>
      <w:r>
        <w:rPr>
          <w:rFonts w:ascii="宋体" w:hAnsi="宋体" w:hint="eastAsia"/>
          <w:bCs/>
          <w:szCs w:val="21"/>
          <w:u w:val="single"/>
        </w:rPr>
        <w:t xml:space="preserve">                                                         </w:t>
      </w:r>
    </w:p>
    <w:p w:rsidR="00E064BF" w:rsidRDefault="00E064BF" w:rsidP="00E064BF">
      <w:pPr>
        <w:spacing w:line="400" w:lineRule="exact"/>
        <w:jc w:val="left"/>
        <w:rPr>
          <w:rFonts w:ascii="宋体" w:hAnsi="宋体"/>
          <w:b/>
          <w:bCs/>
          <w:szCs w:val="21"/>
        </w:rPr>
      </w:pPr>
      <w:r>
        <w:rPr>
          <w:rFonts w:ascii="宋体" w:hAnsi="宋体" w:hint="eastAsia"/>
          <w:bCs/>
          <w:szCs w:val="21"/>
        </w:rPr>
        <w:t>以企业集团为单位参评的申报数据包括的全资或控股子公司为（请填写全资或控股子公司全称）：</w:t>
      </w:r>
    </w:p>
    <w:p w:rsidR="00E064BF" w:rsidRDefault="00E064BF" w:rsidP="00E064BF">
      <w:pPr>
        <w:spacing w:line="400" w:lineRule="exact"/>
        <w:jc w:val="left"/>
        <w:rPr>
          <w:rFonts w:ascii="宋体" w:hAnsi="宋体"/>
          <w:b/>
          <w:bCs/>
          <w:szCs w:val="21"/>
          <w:u w:val="single"/>
        </w:rPr>
      </w:pPr>
      <w:r>
        <w:rPr>
          <w:rFonts w:ascii="宋体" w:hAnsi="宋体" w:hint="eastAsia"/>
          <w:b/>
          <w:bCs/>
          <w:szCs w:val="21"/>
          <w:u w:val="single"/>
        </w:rPr>
        <w:t xml:space="preserve">                                                                                   </w:t>
      </w:r>
    </w:p>
    <w:p w:rsidR="00E064BF" w:rsidRDefault="00E064BF" w:rsidP="00E064BF">
      <w:pPr>
        <w:numPr>
          <w:ilvl w:val="0"/>
          <w:numId w:val="4"/>
        </w:numPr>
        <w:tabs>
          <w:tab w:val="left" w:pos="426"/>
        </w:tabs>
        <w:spacing w:line="400" w:lineRule="exact"/>
        <w:jc w:val="left"/>
        <w:rPr>
          <w:rFonts w:ascii="宋体" w:hAnsi="宋体"/>
          <w:b/>
          <w:sz w:val="24"/>
        </w:rPr>
      </w:pPr>
      <w:r>
        <w:rPr>
          <w:rFonts w:ascii="宋体" w:hAnsi="宋体" w:hint="eastAsia"/>
          <w:b/>
          <w:sz w:val="24"/>
        </w:rPr>
        <w:t>经营规模</w:t>
      </w:r>
    </w:p>
    <w:p w:rsidR="00E064BF" w:rsidRDefault="00E064BF" w:rsidP="00E064BF">
      <w:pPr>
        <w:tabs>
          <w:tab w:val="left" w:pos="2518"/>
        </w:tabs>
        <w:spacing w:line="400" w:lineRule="exact"/>
        <w:ind w:left="420"/>
        <w:jc w:val="left"/>
        <w:rPr>
          <w:rFonts w:ascii="宋体" w:hAnsi="宋体"/>
        </w:rPr>
      </w:pPr>
      <w:r>
        <w:rPr>
          <w:rFonts w:ascii="宋体" w:hAnsi="宋体" w:hint="eastAsia"/>
          <w:b/>
        </w:rPr>
        <w:t xml:space="preserve">员工总人数：         </w:t>
      </w:r>
      <w:r>
        <w:rPr>
          <w:rFonts w:ascii="宋体" w:hAnsi="宋体" w:hint="eastAsia"/>
        </w:rPr>
        <w:t>2018年</w:t>
      </w:r>
      <w:r>
        <w:rPr>
          <w:rFonts w:ascii="宋体" w:hAnsi="宋体" w:hint="eastAsia"/>
          <w:u w:val="single"/>
        </w:rPr>
        <w:t xml:space="preserve">        </w:t>
      </w:r>
      <w:r>
        <w:rPr>
          <w:rFonts w:ascii="宋体" w:hAnsi="宋体" w:hint="eastAsia"/>
        </w:rPr>
        <w:t>人；    2017年</w:t>
      </w:r>
      <w:r>
        <w:rPr>
          <w:rFonts w:ascii="宋体" w:hAnsi="宋体" w:hint="eastAsia"/>
          <w:u w:val="single"/>
        </w:rPr>
        <w:t xml:space="preserve">        </w:t>
      </w:r>
      <w:r>
        <w:rPr>
          <w:rFonts w:ascii="宋体" w:hAnsi="宋体" w:hint="eastAsia"/>
        </w:rPr>
        <w:t>人</w:t>
      </w:r>
    </w:p>
    <w:p w:rsidR="00E064BF" w:rsidRDefault="00E064BF" w:rsidP="00E064BF">
      <w:pPr>
        <w:tabs>
          <w:tab w:val="left" w:pos="2518"/>
        </w:tabs>
        <w:spacing w:line="400" w:lineRule="exact"/>
        <w:ind w:leftChars="200" w:left="2585" w:hangingChars="1027" w:hanging="2165"/>
        <w:jc w:val="left"/>
        <w:rPr>
          <w:rFonts w:ascii="宋体" w:hAnsi="宋体"/>
        </w:rPr>
      </w:pPr>
      <w:r>
        <w:rPr>
          <w:rFonts w:ascii="宋体" w:hAnsi="宋体" w:hint="eastAsia"/>
          <w:b/>
        </w:rPr>
        <w:t>技术力量：           2018年：注册人员：</w:t>
      </w:r>
      <w:r>
        <w:rPr>
          <w:rFonts w:ascii="宋体" w:hAnsi="宋体" w:hint="eastAsia"/>
          <w:u w:val="single"/>
        </w:rPr>
        <w:t xml:space="preserve">        </w:t>
      </w:r>
      <w:r>
        <w:rPr>
          <w:rFonts w:ascii="宋体" w:hAnsi="宋体" w:hint="eastAsia"/>
        </w:rPr>
        <w:t>人；高级职称：</w:t>
      </w:r>
      <w:bookmarkStart w:id="0" w:name="OLE_LINK11"/>
      <w:bookmarkStart w:id="1" w:name="OLE_LINK10"/>
      <w:r>
        <w:rPr>
          <w:rFonts w:ascii="宋体" w:hAnsi="宋体" w:hint="eastAsia"/>
          <w:u w:val="single"/>
        </w:rPr>
        <w:t xml:space="preserve">     </w:t>
      </w:r>
      <w:r>
        <w:rPr>
          <w:rFonts w:ascii="宋体" w:hAnsi="宋体" w:hint="eastAsia"/>
        </w:rPr>
        <w:t>人；</w:t>
      </w:r>
      <w:bookmarkEnd w:id="0"/>
      <w:bookmarkEnd w:id="1"/>
      <w:r>
        <w:rPr>
          <w:rFonts w:ascii="宋体" w:hAnsi="宋体" w:hint="eastAsia"/>
        </w:rPr>
        <w:t>中级职称：</w:t>
      </w:r>
      <w:r>
        <w:rPr>
          <w:rFonts w:ascii="宋体" w:hAnsi="宋体" w:hint="eastAsia"/>
          <w:u w:val="single"/>
        </w:rPr>
        <w:t xml:space="preserve">     </w:t>
      </w:r>
      <w:r>
        <w:rPr>
          <w:rFonts w:ascii="宋体" w:hAnsi="宋体" w:hint="eastAsia"/>
        </w:rPr>
        <w:t>人；初级职称：</w:t>
      </w:r>
      <w:r>
        <w:rPr>
          <w:rFonts w:ascii="宋体" w:hAnsi="宋体" w:hint="eastAsia"/>
          <w:u w:val="single"/>
        </w:rPr>
        <w:t xml:space="preserve">     </w:t>
      </w:r>
      <w:r>
        <w:rPr>
          <w:rFonts w:ascii="宋体" w:hAnsi="宋体" w:hint="eastAsia"/>
        </w:rPr>
        <w:t>人；</w:t>
      </w:r>
    </w:p>
    <w:p w:rsidR="00E064BF" w:rsidRDefault="00E064BF" w:rsidP="00E064BF">
      <w:pPr>
        <w:tabs>
          <w:tab w:val="left" w:pos="2518"/>
        </w:tabs>
        <w:spacing w:line="400" w:lineRule="exact"/>
        <w:ind w:leftChars="200" w:left="2585" w:hangingChars="1027" w:hanging="2165"/>
        <w:jc w:val="left"/>
        <w:rPr>
          <w:rFonts w:ascii="宋体" w:hAnsi="宋体"/>
          <w:b/>
          <w:sz w:val="24"/>
        </w:rPr>
      </w:pPr>
      <w:r>
        <w:rPr>
          <w:rFonts w:ascii="宋体" w:hAnsi="宋体" w:hint="eastAsia"/>
          <w:b/>
        </w:rPr>
        <w:t xml:space="preserve">                    2017年：注册人员：</w:t>
      </w:r>
      <w:r>
        <w:rPr>
          <w:rFonts w:ascii="宋体" w:hAnsi="宋体" w:hint="eastAsia"/>
          <w:u w:val="single"/>
        </w:rPr>
        <w:t xml:space="preserve">        </w:t>
      </w:r>
      <w:r>
        <w:rPr>
          <w:rFonts w:ascii="宋体" w:hAnsi="宋体" w:hint="eastAsia"/>
        </w:rPr>
        <w:t>人；高级职称：</w:t>
      </w:r>
      <w:r>
        <w:rPr>
          <w:rFonts w:ascii="宋体" w:hAnsi="宋体" w:hint="eastAsia"/>
          <w:u w:val="single"/>
        </w:rPr>
        <w:t xml:space="preserve">     </w:t>
      </w:r>
      <w:r>
        <w:rPr>
          <w:rFonts w:ascii="宋体" w:hAnsi="宋体" w:hint="eastAsia"/>
        </w:rPr>
        <w:t>人；中级职称：</w:t>
      </w:r>
      <w:r>
        <w:rPr>
          <w:rFonts w:ascii="宋体" w:hAnsi="宋体" w:hint="eastAsia"/>
          <w:u w:val="single"/>
        </w:rPr>
        <w:t xml:space="preserve">     </w:t>
      </w:r>
      <w:r>
        <w:rPr>
          <w:rFonts w:ascii="宋体" w:hAnsi="宋体" w:hint="eastAsia"/>
        </w:rPr>
        <w:t>人；初级职称：</w:t>
      </w:r>
      <w:r>
        <w:rPr>
          <w:rFonts w:ascii="宋体" w:hAnsi="宋体" w:hint="eastAsia"/>
          <w:u w:val="single"/>
        </w:rPr>
        <w:t xml:space="preserve">     </w:t>
      </w:r>
      <w:r>
        <w:rPr>
          <w:rFonts w:ascii="宋体" w:hAnsi="宋体" w:hint="eastAsia"/>
        </w:rPr>
        <w:t>人；</w:t>
      </w:r>
    </w:p>
    <w:p w:rsidR="00E064BF" w:rsidRDefault="00E064BF" w:rsidP="00E064BF">
      <w:pPr>
        <w:tabs>
          <w:tab w:val="left" w:pos="2518"/>
        </w:tabs>
        <w:spacing w:line="400" w:lineRule="exact"/>
        <w:ind w:left="420"/>
        <w:jc w:val="left"/>
        <w:rPr>
          <w:rFonts w:ascii="宋体" w:hAnsi="宋体"/>
          <w:u w:val="single"/>
        </w:rPr>
      </w:pPr>
      <w:r>
        <w:rPr>
          <w:rFonts w:ascii="宋体" w:hAnsi="宋体" w:hint="eastAsia"/>
          <w:b/>
        </w:rPr>
        <w:t>营业收入合计：</w:t>
      </w:r>
      <w:r>
        <w:rPr>
          <w:rFonts w:ascii="宋体" w:hAnsi="宋体" w:hint="eastAsia"/>
          <w:b/>
          <w:vertAlign w:val="superscript"/>
        </w:rPr>
        <w:t xml:space="preserve">              </w:t>
      </w:r>
      <w:bookmarkStart w:id="2" w:name="OLE_LINK3"/>
      <w:bookmarkStart w:id="3" w:name="OLE_LINK4"/>
      <w:bookmarkStart w:id="4" w:name="OLE_LINK2"/>
      <w:bookmarkStart w:id="5" w:name="OLE_LINK1"/>
      <w:r>
        <w:rPr>
          <w:rFonts w:ascii="宋体" w:hAnsi="宋体" w:hint="eastAsia"/>
        </w:rPr>
        <w:t>2018年</w:t>
      </w:r>
      <w:r>
        <w:rPr>
          <w:rFonts w:ascii="宋体" w:hAnsi="宋体" w:hint="eastAsia"/>
          <w:u w:val="single"/>
        </w:rPr>
        <w:t xml:space="preserve">        </w:t>
      </w:r>
      <w:r>
        <w:rPr>
          <w:rFonts w:ascii="宋体" w:hAnsi="宋体" w:hint="eastAsia"/>
        </w:rPr>
        <w:t>万元；  2017年</w:t>
      </w:r>
      <w:r>
        <w:rPr>
          <w:rFonts w:ascii="宋体" w:hAnsi="宋体" w:hint="eastAsia"/>
          <w:u w:val="single"/>
        </w:rPr>
        <w:t xml:space="preserve">        </w:t>
      </w:r>
      <w:r>
        <w:rPr>
          <w:rFonts w:ascii="宋体" w:hAnsi="宋体" w:hint="eastAsia"/>
        </w:rPr>
        <w:t>万元</w:t>
      </w:r>
      <w:bookmarkEnd w:id="2"/>
      <w:bookmarkEnd w:id="3"/>
      <w:bookmarkEnd w:id="4"/>
      <w:bookmarkEnd w:id="5"/>
      <w:r>
        <w:rPr>
          <w:rFonts w:ascii="宋体" w:hAnsi="宋体" w:hint="eastAsia"/>
        </w:rPr>
        <w:t xml:space="preserve">； </w:t>
      </w:r>
    </w:p>
    <w:p w:rsidR="00E064BF" w:rsidRDefault="00E064BF" w:rsidP="00E064BF">
      <w:pPr>
        <w:tabs>
          <w:tab w:val="left" w:pos="2625"/>
        </w:tabs>
        <w:spacing w:line="400" w:lineRule="exact"/>
        <w:ind w:left="420"/>
        <w:jc w:val="left"/>
        <w:rPr>
          <w:rFonts w:ascii="宋体" w:hAnsi="宋体"/>
        </w:rPr>
      </w:pPr>
      <w:r>
        <w:rPr>
          <w:rFonts w:ascii="宋体" w:hAnsi="宋体" w:hint="eastAsia"/>
          <w:b/>
        </w:rPr>
        <w:t>建筑业总产值：</w:t>
      </w:r>
      <w:r>
        <w:rPr>
          <w:rFonts w:ascii="宋体" w:hAnsi="宋体" w:hint="eastAsia"/>
        </w:rPr>
        <w:tab/>
        <w:t>2018年</w:t>
      </w:r>
      <w:r>
        <w:rPr>
          <w:rFonts w:ascii="宋体" w:hAnsi="宋体" w:hint="eastAsia"/>
          <w:u w:val="single"/>
        </w:rPr>
        <w:t xml:space="preserve">        </w:t>
      </w:r>
      <w:r>
        <w:rPr>
          <w:rFonts w:ascii="宋体" w:hAnsi="宋体" w:hint="eastAsia"/>
        </w:rPr>
        <w:t>万元；  2017年</w:t>
      </w:r>
      <w:r>
        <w:rPr>
          <w:rFonts w:ascii="宋体" w:hAnsi="宋体" w:hint="eastAsia"/>
          <w:u w:val="single"/>
        </w:rPr>
        <w:t xml:space="preserve">        </w:t>
      </w:r>
      <w:r>
        <w:rPr>
          <w:rFonts w:ascii="宋体" w:hAnsi="宋体" w:hint="eastAsia"/>
        </w:rPr>
        <w:t>万元； 增长率为</w:t>
      </w:r>
      <w:r>
        <w:rPr>
          <w:rFonts w:ascii="宋体" w:hAnsi="宋体" w:hint="eastAsia"/>
          <w:u w:val="single"/>
        </w:rPr>
        <w:t xml:space="preserve">   </w:t>
      </w:r>
      <w:r>
        <w:rPr>
          <w:rFonts w:ascii="宋体" w:hAnsi="宋体" w:hint="eastAsia"/>
        </w:rPr>
        <w:t xml:space="preserve"> %；            </w:t>
      </w:r>
    </w:p>
    <w:p w:rsidR="00E064BF" w:rsidRDefault="00E064BF" w:rsidP="00E064BF">
      <w:pPr>
        <w:tabs>
          <w:tab w:val="left" w:pos="2625"/>
        </w:tabs>
        <w:spacing w:line="400" w:lineRule="exact"/>
        <w:ind w:left="420"/>
        <w:jc w:val="left"/>
        <w:rPr>
          <w:rFonts w:ascii="宋体" w:hAnsi="宋体"/>
        </w:rPr>
      </w:pPr>
      <w:r>
        <w:rPr>
          <w:rFonts w:ascii="宋体" w:hAnsi="宋体" w:hint="eastAsia"/>
          <w:b/>
        </w:rPr>
        <w:t>新签合同额：</w:t>
      </w:r>
      <w:r>
        <w:rPr>
          <w:rFonts w:ascii="宋体" w:hAnsi="宋体" w:hint="eastAsia"/>
          <w:b/>
        </w:rPr>
        <w:tab/>
      </w:r>
      <w:r>
        <w:rPr>
          <w:rFonts w:ascii="宋体" w:hAnsi="宋体" w:hint="eastAsia"/>
        </w:rPr>
        <w:t>2018年</w:t>
      </w:r>
      <w:r>
        <w:rPr>
          <w:rFonts w:ascii="宋体" w:hAnsi="宋体" w:hint="eastAsia"/>
          <w:u w:val="single"/>
        </w:rPr>
        <w:t xml:space="preserve">        </w:t>
      </w:r>
      <w:r>
        <w:rPr>
          <w:rFonts w:ascii="宋体" w:hAnsi="宋体" w:hint="eastAsia"/>
        </w:rPr>
        <w:t>万元；  2017年</w:t>
      </w:r>
      <w:r>
        <w:rPr>
          <w:rFonts w:ascii="宋体" w:hAnsi="宋体" w:hint="eastAsia"/>
          <w:u w:val="single"/>
        </w:rPr>
        <w:t xml:space="preserve">        </w:t>
      </w:r>
      <w:r>
        <w:rPr>
          <w:rFonts w:ascii="宋体" w:hAnsi="宋体" w:hint="eastAsia"/>
        </w:rPr>
        <w:t>万元；</w:t>
      </w:r>
    </w:p>
    <w:p w:rsidR="00E064BF" w:rsidRDefault="00E064BF" w:rsidP="00E064BF">
      <w:pPr>
        <w:tabs>
          <w:tab w:val="left" w:pos="2625"/>
        </w:tabs>
        <w:spacing w:line="400" w:lineRule="exact"/>
        <w:ind w:left="420"/>
        <w:jc w:val="left"/>
        <w:rPr>
          <w:rFonts w:ascii="宋体" w:hAnsi="宋体"/>
        </w:rPr>
      </w:pPr>
      <w:r>
        <w:rPr>
          <w:rFonts w:ascii="宋体" w:hAnsi="宋体" w:hint="eastAsia"/>
          <w:b/>
        </w:rPr>
        <w:t>在外省完成的产值</w:t>
      </w:r>
      <w:r>
        <w:rPr>
          <w:rFonts w:ascii="宋体" w:hAnsi="宋体" w:hint="eastAsia"/>
          <w:b/>
        </w:rPr>
        <w:tab/>
      </w:r>
      <w:r>
        <w:rPr>
          <w:rFonts w:ascii="宋体" w:hAnsi="宋体" w:hint="eastAsia"/>
        </w:rPr>
        <w:t>2018年</w:t>
      </w:r>
      <w:r>
        <w:rPr>
          <w:rFonts w:ascii="宋体" w:hAnsi="宋体" w:hint="eastAsia"/>
          <w:u w:val="single"/>
        </w:rPr>
        <w:t xml:space="preserve">        </w:t>
      </w:r>
      <w:r>
        <w:rPr>
          <w:rFonts w:ascii="宋体" w:hAnsi="宋体" w:hint="eastAsia"/>
        </w:rPr>
        <w:t>万元；  2017年</w:t>
      </w:r>
      <w:r>
        <w:rPr>
          <w:rFonts w:ascii="宋体" w:hAnsi="宋体" w:hint="eastAsia"/>
          <w:u w:val="single"/>
        </w:rPr>
        <w:t xml:space="preserve">        </w:t>
      </w:r>
      <w:r>
        <w:rPr>
          <w:rFonts w:ascii="宋体" w:hAnsi="宋体" w:hint="eastAsia"/>
        </w:rPr>
        <w:t>万元；</w:t>
      </w:r>
    </w:p>
    <w:p w:rsidR="00E064BF" w:rsidRDefault="00E064BF" w:rsidP="00E064BF">
      <w:pPr>
        <w:numPr>
          <w:ilvl w:val="0"/>
          <w:numId w:val="4"/>
        </w:numPr>
        <w:tabs>
          <w:tab w:val="left" w:pos="426"/>
        </w:tabs>
        <w:spacing w:line="400" w:lineRule="exact"/>
        <w:jc w:val="left"/>
        <w:rPr>
          <w:rFonts w:ascii="宋体" w:hAnsi="宋体"/>
          <w:b/>
          <w:sz w:val="24"/>
        </w:rPr>
      </w:pPr>
      <w:r>
        <w:rPr>
          <w:rFonts w:ascii="宋体" w:hAnsi="宋体" w:hint="eastAsia"/>
          <w:b/>
          <w:sz w:val="24"/>
        </w:rPr>
        <w:t>资产规模</w:t>
      </w:r>
    </w:p>
    <w:p w:rsidR="00E064BF" w:rsidRDefault="00E064BF" w:rsidP="00E064BF">
      <w:pPr>
        <w:tabs>
          <w:tab w:val="left" w:pos="2625"/>
        </w:tabs>
        <w:spacing w:line="400" w:lineRule="exact"/>
        <w:ind w:firstLineChars="196" w:firstLine="413"/>
        <w:jc w:val="left"/>
        <w:rPr>
          <w:rFonts w:ascii="宋体" w:hAnsi="宋体"/>
        </w:rPr>
      </w:pPr>
      <w:r>
        <w:rPr>
          <w:rFonts w:ascii="宋体" w:hAnsi="宋体" w:hint="eastAsia"/>
          <w:b/>
        </w:rPr>
        <w:t>资产总计</w:t>
      </w:r>
      <w:r>
        <w:rPr>
          <w:rFonts w:ascii="宋体" w:hAnsi="宋体" w:hint="eastAsia"/>
        </w:rPr>
        <w:tab/>
        <w:t>2018年</w:t>
      </w:r>
      <w:r>
        <w:rPr>
          <w:rFonts w:ascii="宋体" w:hAnsi="宋体" w:hint="eastAsia"/>
          <w:u w:val="single"/>
        </w:rPr>
        <w:t xml:space="preserve">        </w:t>
      </w:r>
      <w:r>
        <w:rPr>
          <w:rFonts w:ascii="宋体" w:hAnsi="宋体" w:hint="eastAsia"/>
        </w:rPr>
        <w:t>万元；  2017年</w:t>
      </w:r>
      <w:r>
        <w:rPr>
          <w:rFonts w:ascii="宋体" w:hAnsi="宋体" w:hint="eastAsia"/>
          <w:u w:val="single"/>
        </w:rPr>
        <w:t xml:space="preserve">        </w:t>
      </w:r>
      <w:r>
        <w:rPr>
          <w:rFonts w:ascii="宋体" w:hAnsi="宋体" w:hint="eastAsia"/>
        </w:rPr>
        <w:t>万元；</w:t>
      </w:r>
    </w:p>
    <w:p w:rsidR="00E064BF" w:rsidRDefault="00E064BF" w:rsidP="00E064BF">
      <w:pPr>
        <w:tabs>
          <w:tab w:val="left" w:pos="2625"/>
        </w:tabs>
        <w:spacing w:line="400" w:lineRule="exact"/>
        <w:ind w:firstLineChars="196" w:firstLine="413"/>
        <w:jc w:val="left"/>
        <w:rPr>
          <w:rFonts w:ascii="宋体" w:hAnsi="宋体"/>
        </w:rPr>
      </w:pPr>
      <w:r>
        <w:rPr>
          <w:rFonts w:ascii="宋体" w:hAnsi="宋体" w:hint="eastAsia"/>
          <w:b/>
        </w:rPr>
        <w:t xml:space="preserve">所有者权益合计 </w:t>
      </w:r>
      <w:r>
        <w:rPr>
          <w:rFonts w:ascii="宋体" w:hAnsi="宋体" w:hint="eastAsia"/>
          <w:b/>
          <w:vertAlign w:val="superscript"/>
        </w:rPr>
        <w:t xml:space="preserve">           </w:t>
      </w:r>
      <w:r>
        <w:rPr>
          <w:rFonts w:ascii="宋体" w:hAnsi="宋体" w:hint="eastAsia"/>
        </w:rPr>
        <w:t>2018年</w:t>
      </w:r>
      <w:r>
        <w:rPr>
          <w:rFonts w:ascii="宋体" w:hAnsi="宋体" w:hint="eastAsia"/>
          <w:u w:val="single"/>
        </w:rPr>
        <w:t xml:space="preserve">        </w:t>
      </w:r>
      <w:r>
        <w:rPr>
          <w:rFonts w:ascii="宋体" w:hAnsi="宋体" w:hint="eastAsia"/>
        </w:rPr>
        <w:t>万元；  2017年</w:t>
      </w:r>
      <w:r>
        <w:rPr>
          <w:rFonts w:ascii="宋体" w:hAnsi="宋体" w:hint="eastAsia"/>
          <w:u w:val="single"/>
        </w:rPr>
        <w:t xml:space="preserve">        </w:t>
      </w:r>
      <w:r>
        <w:rPr>
          <w:rFonts w:ascii="宋体" w:hAnsi="宋体" w:hint="eastAsia"/>
        </w:rPr>
        <w:t>万元；增长率为</w:t>
      </w:r>
      <w:r>
        <w:rPr>
          <w:rFonts w:ascii="宋体" w:hAnsi="宋体" w:hint="eastAsia"/>
          <w:u w:val="single"/>
        </w:rPr>
        <w:t xml:space="preserve">   </w:t>
      </w:r>
      <w:r>
        <w:rPr>
          <w:rFonts w:ascii="宋体" w:hAnsi="宋体" w:hint="eastAsia"/>
        </w:rPr>
        <w:t xml:space="preserve"> %；                     </w:t>
      </w:r>
    </w:p>
    <w:p w:rsidR="00E064BF" w:rsidRDefault="00E064BF" w:rsidP="00E064BF">
      <w:pPr>
        <w:numPr>
          <w:ilvl w:val="0"/>
          <w:numId w:val="4"/>
        </w:numPr>
        <w:tabs>
          <w:tab w:val="left" w:pos="426"/>
        </w:tabs>
        <w:spacing w:line="400" w:lineRule="exact"/>
        <w:jc w:val="left"/>
        <w:rPr>
          <w:rFonts w:ascii="宋体" w:hAnsi="宋体"/>
          <w:b/>
          <w:sz w:val="24"/>
        </w:rPr>
      </w:pPr>
      <w:r>
        <w:rPr>
          <w:rFonts w:ascii="宋体" w:hAnsi="宋体" w:hint="eastAsia"/>
          <w:b/>
          <w:sz w:val="24"/>
        </w:rPr>
        <w:t>盈利能力</w:t>
      </w:r>
    </w:p>
    <w:p w:rsidR="00E064BF" w:rsidRDefault="00E064BF" w:rsidP="00E064BF">
      <w:pPr>
        <w:spacing w:line="400" w:lineRule="exact"/>
        <w:ind w:firstLineChars="200" w:firstLine="422"/>
        <w:rPr>
          <w:rFonts w:ascii="宋体" w:hAnsi="宋体"/>
        </w:rPr>
      </w:pPr>
      <w:r>
        <w:rPr>
          <w:rFonts w:ascii="宋体" w:hAnsi="宋体" w:hint="eastAsia"/>
          <w:b/>
        </w:rPr>
        <w:t xml:space="preserve">利润总额 </w:t>
      </w:r>
      <w:r>
        <w:rPr>
          <w:rFonts w:ascii="宋体" w:hAnsi="宋体" w:hint="eastAsia"/>
          <w:b/>
          <w:vertAlign w:val="superscript"/>
        </w:rPr>
        <w:t xml:space="preserve">                       </w:t>
      </w:r>
      <w:r>
        <w:rPr>
          <w:rFonts w:ascii="宋体" w:hAnsi="宋体" w:hint="eastAsia"/>
        </w:rPr>
        <w:t>2018年</w:t>
      </w:r>
      <w:r>
        <w:rPr>
          <w:rFonts w:ascii="宋体" w:hAnsi="宋体" w:hint="eastAsia"/>
          <w:u w:val="single"/>
        </w:rPr>
        <w:t xml:space="preserve">        </w:t>
      </w:r>
      <w:r>
        <w:rPr>
          <w:rFonts w:ascii="宋体" w:hAnsi="宋体" w:hint="eastAsia"/>
        </w:rPr>
        <w:t>万元；  2017年</w:t>
      </w:r>
      <w:r>
        <w:rPr>
          <w:rFonts w:ascii="宋体" w:hAnsi="宋体" w:hint="eastAsia"/>
          <w:u w:val="single"/>
        </w:rPr>
        <w:t xml:space="preserve">        </w:t>
      </w:r>
      <w:r>
        <w:rPr>
          <w:rFonts w:ascii="宋体" w:hAnsi="宋体" w:hint="eastAsia"/>
        </w:rPr>
        <w:t>万元；增长率为</w:t>
      </w:r>
      <w:r>
        <w:rPr>
          <w:rFonts w:ascii="宋体" w:hAnsi="宋体" w:hint="eastAsia"/>
          <w:u w:val="single"/>
        </w:rPr>
        <w:t xml:space="preserve">   </w:t>
      </w:r>
      <w:r>
        <w:rPr>
          <w:rFonts w:ascii="宋体" w:hAnsi="宋体" w:hint="eastAsia"/>
        </w:rPr>
        <w:t xml:space="preserve"> %；               </w:t>
      </w:r>
    </w:p>
    <w:p w:rsidR="00E064BF" w:rsidRDefault="00E064BF" w:rsidP="00E064BF">
      <w:pPr>
        <w:tabs>
          <w:tab w:val="left" w:pos="2521"/>
        </w:tabs>
        <w:spacing w:line="400" w:lineRule="exact"/>
        <w:ind w:firstLineChars="200" w:firstLine="422"/>
        <w:jc w:val="left"/>
        <w:rPr>
          <w:rFonts w:ascii="宋体" w:hAnsi="宋体"/>
          <w:b/>
        </w:rPr>
      </w:pPr>
      <w:r>
        <w:rPr>
          <w:rFonts w:ascii="宋体" w:hAnsi="宋体" w:hint="eastAsia"/>
          <w:b/>
        </w:rPr>
        <w:t>主营业务利润</w:t>
      </w:r>
      <w:r>
        <w:rPr>
          <w:rFonts w:ascii="宋体" w:hAnsi="宋体" w:hint="eastAsia"/>
          <w:b/>
          <w:vertAlign w:val="superscript"/>
        </w:rPr>
        <w:t xml:space="preserve">                 </w:t>
      </w:r>
      <w:r>
        <w:rPr>
          <w:rFonts w:ascii="宋体" w:hAnsi="宋体" w:hint="eastAsia"/>
        </w:rPr>
        <w:t>2018年</w:t>
      </w:r>
      <w:r>
        <w:rPr>
          <w:rFonts w:ascii="宋体" w:hAnsi="宋体" w:hint="eastAsia"/>
          <w:u w:val="single"/>
        </w:rPr>
        <w:t xml:space="preserve">        </w:t>
      </w:r>
      <w:r>
        <w:rPr>
          <w:rFonts w:ascii="宋体" w:hAnsi="宋体" w:hint="eastAsia"/>
        </w:rPr>
        <w:t>万元；</w:t>
      </w:r>
      <w:r>
        <w:rPr>
          <w:rFonts w:ascii="宋体" w:hAnsi="宋体" w:hint="eastAsia"/>
          <w:sz w:val="24"/>
        </w:rPr>
        <w:t xml:space="preserve">  </w:t>
      </w:r>
      <w:r>
        <w:rPr>
          <w:rFonts w:ascii="宋体" w:hAnsi="宋体" w:hint="eastAsia"/>
        </w:rPr>
        <w:t>2017年</w:t>
      </w:r>
      <w:r>
        <w:rPr>
          <w:rFonts w:ascii="宋体" w:hAnsi="宋体" w:hint="eastAsia"/>
          <w:u w:val="single"/>
        </w:rPr>
        <w:t xml:space="preserve">        </w:t>
      </w:r>
      <w:r>
        <w:rPr>
          <w:rFonts w:ascii="宋体" w:hAnsi="宋体" w:hint="eastAsia"/>
        </w:rPr>
        <w:t>万元；</w:t>
      </w:r>
    </w:p>
    <w:p w:rsidR="00E064BF" w:rsidRDefault="00E064BF" w:rsidP="00E064BF">
      <w:pPr>
        <w:numPr>
          <w:ilvl w:val="0"/>
          <w:numId w:val="4"/>
        </w:numPr>
        <w:tabs>
          <w:tab w:val="left" w:pos="426"/>
        </w:tabs>
        <w:spacing w:line="400" w:lineRule="exact"/>
        <w:jc w:val="left"/>
        <w:rPr>
          <w:rFonts w:ascii="宋体" w:hAnsi="宋体"/>
          <w:b/>
          <w:sz w:val="24"/>
        </w:rPr>
      </w:pPr>
      <w:r>
        <w:rPr>
          <w:rFonts w:ascii="宋体" w:hAnsi="宋体" w:hint="eastAsia"/>
          <w:b/>
          <w:sz w:val="24"/>
        </w:rPr>
        <w:t>上缴增值税</w:t>
      </w:r>
      <w:r>
        <w:rPr>
          <w:rFonts w:ascii="宋体" w:hAnsi="宋体" w:hint="eastAsia"/>
          <w:b/>
          <w:vertAlign w:val="superscript"/>
        </w:rPr>
        <w:t xml:space="preserve">  </w:t>
      </w:r>
      <w:r>
        <w:rPr>
          <w:rFonts w:ascii="宋体" w:hAnsi="宋体" w:hint="eastAsia"/>
          <w:b/>
        </w:rPr>
        <w:t xml:space="preserve">        </w:t>
      </w:r>
      <w:r>
        <w:rPr>
          <w:rFonts w:ascii="宋体" w:hAnsi="宋体" w:hint="eastAsia"/>
        </w:rPr>
        <w:t>2018年</w:t>
      </w:r>
      <w:r>
        <w:rPr>
          <w:rFonts w:ascii="宋体" w:hAnsi="宋体" w:hint="eastAsia"/>
          <w:u w:val="single"/>
        </w:rPr>
        <w:t xml:space="preserve">        </w:t>
      </w:r>
      <w:r>
        <w:rPr>
          <w:rFonts w:ascii="宋体" w:hAnsi="宋体" w:hint="eastAsia"/>
        </w:rPr>
        <w:t>万元； 2017年</w:t>
      </w:r>
      <w:r>
        <w:rPr>
          <w:rFonts w:ascii="宋体" w:hAnsi="宋体" w:hint="eastAsia"/>
          <w:u w:val="single"/>
        </w:rPr>
        <w:t xml:space="preserve">        </w:t>
      </w:r>
      <w:r>
        <w:rPr>
          <w:rFonts w:ascii="宋体" w:hAnsi="宋体" w:hint="eastAsia"/>
        </w:rPr>
        <w:t>万元；增长率为</w:t>
      </w:r>
      <w:r>
        <w:rPr>
          <w:rFonts w:ascii="宋体" w:hAnsi="宋体" w:hint="eastAsia"/>
          <w:u w:val="single"/>
        </w:rPr>
        <w:t xml:space="preserve">   </w:t>
      </w:r>
      <w:r>
        <w:rPr>
          <w:rFonts w:ascii="宋体" w:hAnsi="宋体" w:hint="eastAsia"/>
        </w:rPr>
        <w:t xml:space="preserve"> %；                       </w:t>
      </w:r>
    </w:p>
    <w:p w:rsidR="00E064BF" w:rsidRDefault="00E064BF" w:rsidP="00E064BF">
      <w:pPr>
        <w:tabs>
          <w:tab w:val="left" w:pos="426"/>
        </w:tabs>
        <w:spacing w:line="400" w:lineRule="exact"/>
        <w:jc w:val="left"/>
        <w:rPr>
          <w:rFonts w:ascii="宋体" w:hAnsi="宋体"/>
          <w:b/>
          <w:sz w:val="24"/>
        </w:rPr>
      </w:pPr>
      <w:r>
        <w:rPr>
          <w:rFonts w:ascii="宋体" w:hAnsi="宋体" w:hint="eastAsia"/>
          <w:b/>
          <w:sz w:val="24"/>
        </w:rPr>
        <w:t xml:space="preserve">E. </w:t>
      </w:r>
      <w:proofErr w:type="gramStart"/>
      <w:r>
        <w:rPr>
          <w:rFonts w:ascii="宋体" w:hAnsi="宋体" w:hint="eastAsia"/>
          <w:b/>
          <w:sz w:val="24"/>
        </w:rPr>
        <w:t>科技进步</w:t>
      </w:r>
      <w:r>
        <w:rPr>
          <w:rFonts w:ascii="宋体" w:hAnsi="宋体" w:hint="eastAsia"/>
          <w:b/>
          <w:vertAlign w:val="superscript"/>
        </w:rPr>
        <w:t xml:space="preserve">  </w:t>
      </w:r>
      <w:r>
        <w:rPr>
          <w:rFonts w:ascii="宋体" w:hAnsi="宋体" w:hint="eastAsia"/>
          <w:b/>
          <w:sz w:val="24"/>
        </w:rPr>
        <w:t>（</w:t>
      </w:r>
      <w:proofErr w:type="gramEnd"/>
      <w:r>
        <w:rPr>
          <w:rFonts w:ascii="宋体" w:hAnsi="宋体" w:hint="eastAsia"/>
          <w:b/>
          <w:sz w:val="24"/>
        </w:rPr>
        <w:t>近3年）</w:t>
      </w:r>
    </w:p>
    <w:p w:rsidR="00E064BF" w:rsidRDefault="00E064BF" w:rsidP="00E064BF">
      <w:pPr>
        <w:tabs>
          <w:tab w:val="left" w:pos="426"/>
        </w:tabs>
        <w:spacing w:line="400" w:lineRule="exact"/>
        <w:ind w:firstLineChars="200" w:firstLine="422"/>
        <w:jc w:val="left"/>
        <w:rPr>
          <w:rFonts w:ascii="宋体" w:hAnsi="宋体"/>
          <w:b/>
          <w:szCs w:val="21"/>
        </w:rPr>
      </w:pPr>
      <w:r>
        <w:rPr>
          <w:rFonts w:ascii="宋体" w:hAnsi="宋体" w:hint="eastAsia"/>
          <w:b/>
          <w:szCs w:val="21"/>
        </w:rPr>
        <w:t>其中2018年度,国家级合计</w:t>
      </w:r>
      <w:r>
        <w:rPr>
          <w:rFonts w:ascii="宋体" w:hAnsi="宋体" w:hint="eastAsia"/>
          <w:b/>
          <w:szCs w:val="21"/>
          <w:u w:val="single"/>
        </w:rPr>
        <w:t xml:space="preserve">     </w:t>
      </w:r>
      <w:r>
        <w:rPr>
          <w:rFonts w:ascii="宋体" w:hAnsi="宋体" w:hint="eastAsia"/>
          <w:b/>
          <w:szCs w:val="21"/>
        </w:rPr>
        <w:t>项、省部级合计</w:t>
      </w:r>
      <w:r>
        <w:rPr>
          <w:rFonts w:ascii="宋体" w:hAnsi="宋体" w:hint="eastAsia"/>
          <w:b/>
          <w:szCs w:val="21"/>
          <w:u w:val="single"/>
        </w:rPr>
        <w:t xml:space="preserve">     </w:t>
      </w:r>
      <w:r>
        <w:rPr>
          <w:rFonts w:ascii="宋体" w:hAnsi="宋体" w:hint="eastAsia"/>
          <w:b/>
          <w:szCs w:val="21"/>
        </w:rPr>
        <w:t>项；</w:t>
      </w:r>
    </w:p>
    <w:p w:rsidR="00E064BF" w:rsidRDefault="00E064BF" w:rsidP="00E064BF">
      <w:pPr>
        <w:tabs>
          <w:tab w:val="left" w:pos="426"/>
        </w:tabs>
        <w:spacing w:line="400" w:lineRule="exact"/>
        <w:ind w:leftChars="200" w:left="840" w:hangingChars="200" w:hanging="420"/>
        <w:jc w:val="left"/>
        <w:rPr>
          <w:rFonts w:ascii="宋体" w:hAnsi="宋体"/>
        </w:rPr>
      </w:pPr>
      <w:r>
        <w:rPr>
          <w:rFonts w:ascii="宋体" w:hAnsi="宋体" w:hint="eastAsia"/>
        </w:rPr>
        <w:t>国家级科技进步奖</w:t>
      </w:r>
      <w:r>
        <w:rPr>
          <w:rFonts w:ascii="宋体" w:hAnsi="宋体" w:hint="eastAsia"/>
          <w:u w:val="single"/>
        </w:rPr>
        <w:t xml:space="preserve">    </w:t>
      </w:r>
      <w:r>
        <w:rPr>
          <w:rFonts w:ascii="宋体" w:hAnsi="宋体" w:hint="eastAsia"/>
        </w:rPr>
        <w:t>项；国家级工法</w:t>
      </w:r>
      <w:r>
        <w:rPr>
          <w:rFonts w:ascii="宋体" w:hAnsi="宋体" w:hint="eastAsia"/>
          <w:u w:val="single"/>
        </w:rPr>
        <w:t xml:space="preserve">    </w:t>
      </w:r>
      <w:r>
        <w:rPr>
          <w:rFonts w:ascii="宋体" w:hAnsi="宋体" w:hint="eastAsia"/>
        </w:rPr>
        <w:t>项；国家级新技术应用示范工程</w:t>
      </w:r>
      <w:r>
        <w:rPr>
          <w:rFonts w:ascii="宋体" w:hAnsi="宋体" w:hint="eastAsia"/>
          <w:u w:val="single"/>
        </w:rPr>
        <w:t xml:space="preserve">    </w:t>
      </w:r>
      <w:r>
        <w:rPr>
          <w:rFonts w:ascii="宋体" w:hAnsi="宋体" w:hint="eastAsia"/>
        </w:rPr>
        <w:t>项；</w:t>
      </w:r>
    </w:p>
    <w:p w:rsidR="00E064BF" w:rsidRDefault="00E064BF" w:rsidP="00E064BF">
      <w:pPr>
        <w:tabs>
          <w:tab w:val="left" w:pos="426"/>
        </w:tabs>
        <w:spacing w:line="400" w:lineRule="exact"/>
        <w:ind w:leftChars="200" w:left="840" w:hangingChars="200" w:hanging="420"/>
        <w:jc w:val="left"/>
        <w:rPr>
          <w:rFonts w:ascii="宋体" w:hAnsi="宋体"/>
        </w:rPr>
      </w:pPr>
      <w:r>
        <w:rPr>
          <w:rFonts w:ascii="宋体" w:hAnsi="宋体" w:hint="eastAsia"/>
        </w:rPr>
        <w:t>省部级科技进步奖</w:t>
      </w:r>
      <w:r>
        <w:rPr>
          <w:rFonts w:ascii="宋体" w:hAnsi="宋体" w:hint="eastAsia"/>
          <w:u w:val="single"/>
        </w:rPr>
        <w:t xml:space="preserve">   </w:t>
      </w:r>
      <w:r>
        <w:rPr>
          <w:rFonts w:ascii="宋体" w:hAnsi="宋体" w:hint="eastAsia"/>
        </w:rPr>
        <w:t>项；省部级工法</w:t>
      </w:r>
      <w:r>
        <w:rPr>
          <w:rFonts w:ascii="宋体" w:hAnsi="宋体" w:hint="eastAsia"/>
          <w:u w:val="single"/>
        </w:rPr>
        <w:t xml:space="preserve">    </w:t>
      </w:r>
      <w:r>
        <w:rPr>
          <w:rFonts w:ascii="宋体" w:hAnsi="宋体" w:hint="eastAsia"/>
        </w:rPr>
        <w:t>项；省部级新技术应用示范工程</w:t>
      </w:r>
      <w:r>
        <w:rPr>
          <w:rFonts w:ascii="宋体" w:hAnsi="宋体" w:hint="eastAsia"/>
          <w:u w:val="single"/>
        </w:rPr>
        <w:t xml:space="preserve">    </w:t>
      </w:r>
      <w:r>
        <w:rPr>
          <w:rFonts w:ascii="宋体" w:hAnsi="宋体" w:hint="eastAsia"/>
        </w:rPr>
        <w:t>项；</w:t>
      </w:r>
    </w:p>
    <w:p w:rsidR="00E064BF" w:rsidRDefault="00E064BF" w:rsidP="00E064BF">
      <w:pPr>
        <w:spacing w:line="400" w:lineRule="exact"/>
        <w:ind w:firstLineChars="200" w:firstLine="420"/>
        <w:jc w:val="left"/>
        <w:rPr>
          <w:rFonts w:ascii="宋体" w:hAnsi="宋体"/>
        </w:rPr>
      </w:pPr>
      <w:r>
        <w:rPr>
          <w:rFonts w:ascii="宋体" w:hAnsi="宋体" w:hint="eastAsia"/>
        </w:rPr>
        <w:t>高新技术企业：</w:t>
      </w:r>
      <w:r>
        <w:rPr>
          <w:rFonts w:ascii="Arial Unicode MS" w:eastAsia="Arial Unicode MS" w:hAnsi="Arial Unicode MS" w:cs="Arial Unicode MS" w:hint="eastAsia"/>
          <w:szCs w:val="21"/>
        </w:rPr>
        <w:t>☐</w:t>
      </w:r>
      <w:r>
        <w:rPr>
          <w:rFonts w:ascii="宋体" w:hAnsi="宋体" w:hint="eastAsia"/>
          <w:szCs w:val="21"/>
        </w:rPr>
        <w:t xml:space="preserve">是 </w:t>
      </w:r>
      <w:r>
        <w:rPr>
          <w:rFonts w:ascii="Arial Unicode MS" w:eastAsia="Arial Unicode MS" w:hAnsi="Arial Unicode MS" w:cs="Arial Unicode MS" w:hint="eastAsia"/>
          <w:szCs w:val="21"/>
        </w:rPr>
        <w:t>☐</w:t>
      </w:r>
      <w:r>
        <w:rPr>
          <w:rFonts w:ascii="宋体" w:hAnsi="宋体" w:hint="eastAsia"/>
          <w:szCs w:val="21"/>
        </w:rPr>
        <w:t>否</w:t>
      </w:r>
    </w:p>
    <w:p w:rsidR="00E064BF" w:rsidRDefault="00E064BF" w:rsidP="00E064BF">
      <w:pPr>
        <w:tabs>
          <w:tab w:val="left" w:pos="426"/>
        </w:tabs>
        <w:spacing w:line="400" w:lineRule="exact"/>
        <w:ind w:leftChars="200" w:left="840" w:hangingChars="200" w:hanging="420"/>
        <w:jc w:val="left"/>
        <w:rPr>
          <w:rFonts w:ascii="宋体" w:hAnsi="宋体"/>
        </w:rPr>
      </w:pPr>
      <w:r>
        <w:rPr>
          <w:rFonts w:ascii="宋体" w:hAnsi="宋体" w:hint="eastAsia"/>
        </w:rPr>
        <w:lastRenderedPageBreak/>
        <w:t>发明类专利</w:t>
      </w:r>
      <w:r>
        <w:rPr>
          <w:rFonts w:ascii="宋体" w:hAnsi="宋体" w:hint="eastAsia"/>
          <w:u w:val="single"/>
        </w:rPr>
        <w:t xml:space="preserve">     </w:t>
      </w:r>
      <w:r>
        <w:rPr>
          <w:rFonts w:ascii="宋体" w:hAnsi="宋体" w:hint="eastAsia"/>
        </w:rPr>
        <w:t xml:space="preserve">项（含实用新型发明专利）； </w:t>
      </w:r>
    </w:p>
    <w:p w:rsidR="00E064BF" w:rsidRDefault="00E064BF" w:rsidP="00E064BF">
      <w:pPr>
        <w:tabs>
          <w:tab w:val="left" w:pos="426"/>
        </w:tabs>
        <w:spacing w:line="400" w:lineRule="exact"/>
        <w:ind w:firstLineChars="200" w:firstLine="420"/>
        <w:jc w:val="left"/>
        <w:rPr>
          <w:rFonts w:ascii="宋体" w:hAnsi="宋体"/>
          <w:b/>
          <w:szCs w:val="21"/>
        </w:rPr>
      </w:pPr>
      <w:bookmarkStart w:id="6" w:name="OLE_LINK5"/>
      <w:bookmarkStart w:id="7" w:name="OLE_LINK7"/>
      <w:bookmarkStart w:id="8" w:name="OLE_LINK6"/>
      <w:proofErr w:type="gramStart"/>
      <w:r>
        <w:rPr>
          <w:rFonts w:ascii="宋体" w:hAnsi="宋体" w:hint="eastAsia"/>
          <w:szCs w:val="21"/>
        </w:rPr>
        <w:t>列入住</w:t>
      </w:r>
      <w:proofErr w:type="gramEnd"/>
      <w:r>
        <w:rPr>
          <w:rFonts w:ascii="宋体" w:hAnsi="宋体" w:hint="eastAsia"/>
          <w:szCs w:val="21"/>
        </w:rPr>
        <w:t>建部科研课题</w:t>
      </w:r>
      <w:r>
        <w:rPr>
          <w:rFonts w:ascii="宋体" w:hAnsi="宋体" w:hint="eastAsia"/>
          <w:szCs w:val="21"/>
          <w:u w:val="single"/>
        </w:rPr>
        <w:t xml:space="preserve">     </w:t>
      </w:r>
      <w:r>
        <w:rPr>
          <w:rFonts w:ascii="宋体" w:hAnsi="宋体" w:hint="eastAsia"/>
          <w:szCs w:val="21"/>
        </w:rPr>
        <w:t>项；列入</w:t>
      </w:r>
      <w:proofErr w:type="gramStart"/>
      <w:r>
        <w:rPr>
          <w:rFonts w:ascii="宋体" w:hAnsi="宋体" w:hint="eastAsia"/>
          <w:szCs w:val="21"/>
        </w:rPr>
        <w:t>省住建厅科研</w:t>
      </w:r>
      <w:proofErr w:type="gramEnd"/>
      <w:r>
        <w:rPr>
          <w:rFonts w:ascii="宋体" w:hAnsi="宋体" w:hint="eastAsia"/>
          <w:szCs w:val="21"/>
        </w:rPr>
        <w:t>课题</w:t>
      </w:r>
      <w:r>
        <w:rPr>
          <w:rFonts w:ascii="宋体" w:hAnsi="宋体" w:hint="eastAsia"/>
          <w:szCs w:val="21"/>
          <w:u w:val="single"/>
        </w:rPr>
        <w:t xml:space="preserve">     </w:t>
      </w:r>
      <w:r>
        <w:rPr>
          <w:rFonts w:ascii="宋体" w:hAnsi="宋体" w:hint="eastAsia"/>
          <w:szCs w:val="21"/>
        </w:rPr>
        <w:t>项；</w:t>
      </w:r>
    </w:p>
    <w:bookmarkEnd w:id="6"/>
    <w:bookmarkEnd w:id="7"/>
    <w:bookmarkEnd w:id="8"/>
    <w:p w:rsidR="00E064BF" w:rsidRDefault="00E064BF" w:rsidP="00E064BF">
      <w:pPr>
        <w:tabs>
          <w:tab w:val="left" w:pos="426"/>
        </w:tabs>
        <w:spacing w:line="400" w:lineRule="exact"/>
        <w:ind w:firstLineChars="200" w:firstLine="422"/>
        <w:jc w:val="left"/>
        <w:rPr>
          <w:rFonts w:ascii="宋体" w:hAnsi="宋体"/>
          <w:b/>
          <w:szCs w:val="21"/>
        </w:rPr>
      </w:pPr>
      <w:r>
        <w:rPr>
          <w:rFonts w:ascii="宋体" w:hAnsi="宋体" w:hint="eastAsia"/>
          <w:b/>
          <w:szCs w:val="21"/>
        </w:rPr>
        <w:t>2017年度,国家级合计</w:t>
      </w:r>
      <w:r>
        <w:rPr>
          <w:rFonts w:ascii="宋体" w:hAnsi="宋体" w:hint="eastAsia"/>
          <w:b/>
          <w:szCs w:val="21"/>
          <w:u w:val="single"/>
        </w:rPr>
        <w:t xml:space="preserve">     </w:t>
      </w:r>
      <w:r>
        <w:rPr>
          <w:rFonts w:ascii="宋体" w:hAnsi="宋体" w:hint="eastAsia"/>
          <w:b/>
          <w:szCs w:val="21"/>
        </w:rPr>
        <w:t>项、省部级合计</w:t>
      </w:r>
      <w:r>
        <w:rPr>
          <w:rFonts w:ascii="宋体" w:hAnsi="宋体" w:hint="eastAsia"/>
          <w:b/>
          <w:szCs w:val="21"/>
          <w:u w:val="single"/>
        </w:rPr>
        <w:t xml:space="preserve">     </w:t>
      </w:r>
      <w:r>
        <w:rPr>
          <w:rFonts w:ascii="宋体" w:hAnsi="宋体" w:hint="eastAsia"/>
          <w:b/>
          <w:szCs w:val="21"/>
        </w:rPr>
        <w:t>项；</w:t>
      </w:r>
    </w:p>
    <w:p w:rsidR="00E064BF" w:rsidRDefault="00E064BF" w:rsidP="00E064BF">
      <w:pPr>
        <w:tabs>
          <w:tab w:val="left" w:pos="426"/>
        </w:tabs>
        <w:spacing w:line="400" w:lineRule="exact"/>
        <w:ind w:leftChars="200" w:left="840" w:hangingChars="200" w:hanging="420"/>
        <w:jc w:val="left"/>
        <w:rPr>
          <w:rFonts w:ascii="宋体" w:hAnsi="宋体"/>
        </w:rPr>
      </w:pPr>
      <w:r>
        <w:rPr>
          <w:rFonts w:ascii="宋体" w:hAnsi="宋体" w:hint="eastAsia"/>
        </w:rPr>
        <w:t>国家级科技进步奖</w:t>
      </w:r>
      <w:r>
        <w:rPr>
          <w:rFonts w:ascii="宋体" w:hAnsi="宋体" w:hint="eastAsia"/>
          <w:u w:val="single"/>
        </w:rPr>
        <w:t xml:space="preserve">    </w:t>
      </w:r>
      <w:r>
        <w:rPr>
          <w:rFonts w:ascii="宋体" w:hAnsi="宋体" w:hint="eastAsia"/>
        </w:rPr>
        <w:t>项；国家级工法</w:t>
      </w:r>
      <w:r>
        <w:rPr>
          <w:rFonts w:ascii="宋体" w:hAnsi="宋体" w:hint="eastAsia"/>
          <w:u w:val="single"/>
        </w:rPr>
        <w:t xml:space="preserve">    </w:t>
      </w:r>
      <w:r>
        <w:rPr>
          <w:rFonts w:ascii="宋体" w:hAnsi="宋体" w:hint="eastAsia"/>
        </w:rPr>
        <w:t>项；国家级新技术应用示范工程</w:t>
      </w:r>
      <w:r>
        <w:rPr>
          <w:rFonts w:ascii="宋体" w:hAnsi="宋体" w:hint="eastAsia"/>
          <w:u w:val="single"/>
        </w:rPr>
        <w:t xml:space="preserve">    </w:t>
      </w:r>
      <w:r>
        <w:rPr>
          <w:rFonts w:ascii="宋体" w:hAnsi="宋体" w:hint="eastAsia"/>
        </w:rPr>
        <w:t>项；</w:t>
      </w:r>
    </w:p>
    <w:p w:rsidR="00E064BF" w:rsidRDefault="00E064BF" w:rsidP="00E064BF">
      <w:pPr>
        <w:tabs>
          <w:tab w:val="left" w:pos="426"/>
        </w:tabs>
        <w:spacing w:line="400" w:lineRule="exact"/>
        <w:ind w:leftChars="200" w:left="840" w:hangingChars="200" w:hanging="420"/>
        <w:jc w:val="left"/>
        <w:rPr>
          <w:rFonts w:ascii="宋体" w:hAnsi="宋体"/>
        </w:rPr>
      </w:pPr>
      <w:r>
        <w:rPr>
          <w:rFonts w:ascii="宋体" w:hAnsi="宋体" w:hint="eastAsia"/>
        </w:rPr>
        <w:t>省部级科技进步奖</w:t>
      </w:r>
      <w:r>
        <w:rPr>
          <w:rFonts w:ascii="宋体" w:hAnsi="宋体" w:hint="eastAsia"/>
          <w:u w:val="single"/>
        </w:rPr>
        <w:t xml:space="preserve">   </w:t>
      </w:r>
      <w:r>
        <w:rPr>
          <w:rFonts w:ascii="宋体" w:hAnsi="宋体" w:hint="eastAsia"/>
        </w:rPr>
        <w:t>项；省部级工法</w:t>
      </w:r>
      <w:r>
        <w:rPr>
          <w:rFonts w:ascii="宋体" w:hAnsi="宋体" w:hint="eastAsia"/>
          <w:u w:val="single"/>
        </w:rPr>
        <w:t xml:space="preserve">    </w:t>
      </w:r>
      <w:r>
        <w:rPr>
          <w:rFonts w:ascii="宋体" w:hAnsi="宋体" w:hint="eastAsia"/>
        </w:rPr>
        <w:t>项；省部级新技术应用示范工程</w:t>
      </w:r>
      <w:r>
        <w:rPr>
          <w:rFonts w:ascii="宋体" w:hAnsi="宋体" w:hint="eastAsia"/>
          <w:u w:val="single"/>
        </w:rPr>
        <w:t xml:space="preserve">    </w:t>
      </w:r>
      <w:r>
        <w:rPr>
          <w:rFonts w:ascii="宋体" w:hAnsi="宋体" w:hint="eastAsia"/>
        </w:rPr>
        <w:t>项；</w:t>
      </w:r>
    </w:p>
    <w:p w:rsidR="00E064BF" w:rsidRDefault="00E064BF" w:rsidP="00E064BF">
      <w:pPr>
        <w:spacing w:line="400" w:lineRule="exact"/>
        <w:ind w:firstLineChars="200" w:firstLine="420"/>
        <w:jc w:val="left"/>
        <w:rPr>
          <w:rFonts w:ascii="宋体" w:hAnsi="宋体"/>
        </w:rPr>
      </w:pPr>
      <w:r>
        <w:rPr>
          <w:rFonts w:ascii="宋体" w:hAnsi="宋体" w:hint="eastAsia"/>
        </w:rPr>
        <w:t>高新技术企业：</w:t>
      </w:r>
      <w:r>
        <w:rPr>
          <w:rFonts w:ascii="Arial Unicode MS" w:eastAsia="Arial Unicode MS" w:hAnsi="Arial Unicode MS" w:cs="Arial Unicode MS" w:hint="eastAsia"/>
          <w:szCs w:val="21"/>
        </w:rPr>
        <w:t>☐</w:t>
      </w:r>
      <w:r>
        <w:rPr>
          <w:rFonts w:ascii="宋体" w:hAnsi="宋体" w:hint="eastAsia"/>
          <w:szCs w:val="21"/>
        </w:rPr>
        <w:t xml:space="preserve">是 </w:t>
      </w:r>
      <w:r>
        <w:rPr>
          <w:rFonts w:ascii="Arial Unicode MS" w:eastAsia="Arial Unicode MS" w:hAnsi="Arial Unicode MS" w:cs="Arial Unicode MS" w:hint="eastAsia"/>
          <w:szCs w:val="21"/>
        </w:rPr>
        <w:t>☐</w:t>
      </w:r>
      <w:r>
        <w:rPr>
          <w:rFonts w:ascii="宋体" w:hAnsi="宋体" w:hint="eastAsia"/>
          <w:szCs w:val="21"/>
        </w:rPr>
        <w:t>否</w:t>
      </w:r>
    </w:p>
    <w:p w:rsidR="00E064BF" w:rsidRDefault="00E064BF" w:rsidP="00E064BF">
      <w:pPr>
        <w:tabs>
          <w:tab w:val="left" w:pos="426"/>
        </w:tabs>
        <w:spacing w:line="400" w:lineRule="exact"/>
        <w:ind w:leftChars="200" w:left="840" w:hangingChars="200" w:hanging="420"/>
        <w:jc w:val="left"/>
        <w:rPr>
          <w:rFonts w:ascii="宋体" w:hAnsi="宋体"/>
        </w:rPr>
      </w:pPr>
      <w:r>
        <w:rPr>
          <w:rFonts w:ascii="宋体" w:hAnsi="宋体" w:hint="eastAsia"/>
        </w:rPr>
        <w:t>发明类专利</w:t>
      </w:r>
      <w:r>
        <w:rPr>
          <w:rFonts w:ascii="宋体" w:hAnsi="宋体" w:hint="eastAsia"/>
          <w:u w:val="single"/>
        </w:rPr>
        <w:t xml:space="preserve">     </w:t>
      </w:r>
      <w:r>
        <w:rPr>
          <w:rFonts w:ascii="宋体" w:hAnsi="宋体" w:hint="eastAsia"/>
        </w:rPr>
        <w:t xml:space="preserve">项（含实用新型发明专利）； </w:t>
      </w:r>
    </w:p>
    <w:p w:rsidR="00E064BF" w:rsidRDefault="00E064BF" w:rsidP="00E064BF">
      <w:pPr>
        <w:tabs>
          <w:tab w:val="left" w:pos="426"/>
        </w:tabs>
        <w:spacing w:line="400" w:lineRule="exact"/>
        <w:ind w:firstLineChars="200" w:firstLine="420"/>
        <w:jc w:val="left"/>
        <w:rPr>
          <w:rFonts w:ascii="宋体" w:hAnsi="宋体"/>
          <w:b/>
          <w:szCs w:val="21"/>
        </w:rPr>
      </w:pPr>
      <w:proofErr w:type="gramStart"/>
      <w:r>
        <w:rPr>
          <w:rFonts w:ascii="宋体" w:hAnsi="宋体" w:hint="eastAsia"/>
          <w:szCs w:val="21"/>
        </w:rPr>
        <w:t>列入住</w:t>
      </w:r>
      <w:proofErr w:type="gramEnd"/>
      <w:r>
        <w:rPr>
          <w:rFonts w:ascii="宋体" w:hAnsi="宋体" w:hint="eastAsia"/>
          <w:szCs w:val="21"/>
        </w:rPr>
        <w:t>建部科研课题</w:t>
      </w:r>
      <w:r>
        <w:rPr>
          <w:rFonts w:ascii="宋体" w:hAnsi="宋体" w:hint="eastAsia"/>
          <w:szCs w:val="21"/>
          <w:u w:val="single"/>
        </w:rPr>
        <w:t xml:space="preserve">     </w:t>
      </w:r>
      <w:r>
        <w:rPr>
          <w:rFonts w:ascii="宋体" w:hAnsi="宋体" w:hint="eastAsia"/>
          <w:szCs w:val="21"/>
        </w:rPr>
        <w:t>项；列入</w:t>
      </w:r>
      <w:proofErr w:type="gramStart"/>
      <w:r>
        <w:rPr>
          <w:rFonts w:ascii="宋体" w:hAnsi="宋体" w:hint="eastAsia"/>
          <w:szCs w:val="21"/>
        </w:rPr>
        <w:t>省住建厅科研</w:t>
      </w:r>
      <w:proofErr w:type="gramEnd"/>
      <w:r>
        <w:rPr>
          <w:rFonts w:ascii="宋体" w:hAnsi="宋体" w:hint="eastAsia"/>
          <w:szCs w:val="21"/>
        </w:rPr>
        <w:t>课题</w:t>
      </w:r>
      <w:r>
        <w:rPr>
          <w:rFonts w:ascii="宋体" w:hAnsi="宋体" w:hint="eastAsia"/>
          <w:szCs w:val="21"/>
          <w:u w:val="single"/>
        </w:rPr>
        <w:t xml:space="preserve">     </w:t>
      </w:r>
      <w:r>
        <w:rPr>
          <w:rFonts w:ascii="宋体" w:hAnsi="宋体" w:hint="eastAsia"/>
          <w:szCs w:val="21"/>
        </w:rPr>
        <w:t>项；</w:t>
      </w:r>
    </w:p>
    <w:p w:rsidR="00E064BF" w:rsidRDefault="00E064BF" w:rsidP="00E064BF">
      <w:pPr>
        <w:tabs>
          <w:tab w:val="left" w:pos="426"/>
        </w:tabs>
        <w:spacing w:line="400" w:lineRule="exact"/>
        <w:ind w:firstLineChars="200" w:firstLine="422"/>
        <w:jc w:val="left"/>
        <w:rPr>
          <w:rFonts w:ascii="宋体" w:hAnsi="宋体"/>
          <w:b/>
          <w:szCs w:val="21"/>
        </w:rPr>
      </w:pPr>
      <w:r>
        <w:rPr>
          <w:rFonts w:ascii="宋体" w:hAnsi="宋体" w:hint="eastAsia"/>
          <w:b/>
          <w:szCs w:val="21"/>
        </w:rPr>
        <w:t>2016年度</w:t>
      </w:r>
      <w:r>
        <w:rPr>
          <w:rFonts w:ascii="宋体" w:hAnsi="宋体" w:hint="eastAsia"/>
        </w:rPr>
        <w:t>，</w:t>
      </w:r>
      <w:r>
        <w:rPr>
          <w:rFonts w:ascii="宋体" w:hAnsi="宋体" w:hint="eastAsia"/>
          <w:b/>
          <w:szCs w:val="21"/>
        </w:rPr>
        <w:t>国家级合计</w:t>
      </w:r>
      <w:r>
        <w:rPr>
          <w:rFonts w:ascii="宋体" w:hAnsi="宋体" w:hint="eastAsia"/>
          <w:b/>
          <w:szCs w:val="21"/>
          <w:u w:val="single"/>
        </w:rPr>
        <w:t xml:space="preserve">     </w:t>
      </w:r>
      <w:r>
        <w:rPr>
          <w:rFonts w:ascii="宋体" w:hAnsi="宋体" w:hint="eastAsia"/>
          <w:b/>
          <w:szCs w:val="21"/>
        </w:rPr>
        <w:t>项、省部级合计</w:t>
      </w:r>
      <w:r>
        <w:rPr>
          <w:rFonts w:ascii="宋体" w:hAnsi="宋体" w:hint="eastAsia"/>
          <w:b/>
          <w:szCs w:val="21"/>
          <w:u w:val="single"/>
        </w:rPr>
        <w:t xml:space="preserve">     </w:t>
      </w:r>
      <w:r>
        <w:rPr>
          <w:rFonts w:ascii="宋体" w:hAnsi="宋体" w:hint="eastAsia"/>
          <w:b/>
          <w:szCs w:val="21"/>
        </w:rPr>
        <w:t>项；</w:t>
      </w:r>
    </w:p>
    <w:p w:rsidR="00E064BF" w:rsidRDefault="00E064BF" w:rsidP="00E064BF">
      <w:pPr>
        <w:tabs>
          <w:tab w:val="left" w:pos="426"/>
        </w:tabs>
        <w:spacing w:line="400" w:lineRule="exact"/>
        <w:ind w:leftChars="200" w:left="840" w:hangingChars="200" w:hanging="420"/>
        <w:jc w:val="left"/>
        <w:rPr>
          <w:rFonts w:ascii="宋体" w:hAnsi="宋体"/>
        </w:rPr>
      </w:pPr>
      <w:r>
        <w:rPr>
          <w:rFonts w:ascii="宋体" w:hAnsi="宋体" w:hint="eastAsia"/>
        </w:rPr>
        <w:t>国家级科技进步奖</w:t>
      </w:r>
      <w:r>
        <w:rPr>
          <w:rFonts w:ascii="宋体" w:hAnsi="宋体" w:hint="eastAsia"/>
          <w:u w:val="single"/>
        </w:rPr>
        <w:t xml:space="preserve">    </w:t>
      </w:r>
      <w:r>
        <w:rPr>
          <w:rFonts w:ascii="宋体" w:hAnsi="宋体" w:hint="eastAsia"/>
        </w:rPr>
        <w:t>项；国家级工法</w:t>
      </w:r>
      <w:r>
        <w:rPr>
          <w:rFonts w:ascii="宋体" w:hAnsi="宋体" w:hint="eastAsia"/>
          <w:u w:val="single"/>
        </w:rPr>
        <w:t xml:space="preserve">    </w:t>
      </w:r>
      <w:r>
        <w:rPr>
          <w:rFonts w:ascii="宋体" w:hAnsi="宋体" w:hint="eastAsia"/>
        </w:rPr>
        <w:t>项；国家级新技术应用示范工程</w:t>
      </w:r>
      <w:r>
        <w:rPr>
          <w:rFonts w:ascii="宋体" w:hAnsi="宋体" w:hint="eastAsia"/>
          <w:u w:val="single"/>
        </w:rPr>
        <w:t xml:space="preserve">    </w:t>
      </w:r>
      <w:r>
        <w:rPr>
          <w:rFonts w:ascii="宋体" w:hAnsi="宋体" w:hint="eastAsia"/>
        </w:rPr>
        <w:t>项；</w:t>
      </w:r>
    </w:p>
    <w:p w:rsidR="00E064BF" w:rsidRDefault="00E064BF" w:rsidP="00E064BF">
      <w:pPr>
        <w:tabs>
          <w:tab w:val="left" w:pos="426"/>
        </w:tabs>
        <w:spacing w:line="400" w:lineRule="exact"/>
        <w:ind w:leftChars="200" w:left="840" w:hangingChars="200" w:hanging="420"/>
        <w:jc w:val="left"/>
        <w:rPr>
          <w:rFonts w:ascii="宋体" w:hAnsi="宋体"/>
        </w:rPr>
      </w:pPr>
      <w:r>
        <w:rPr>
          <w:rFonts w:ascii="宋体" w:hAnsi="宋体" w:hint="eastAsia"/>
        </w:rPr>
        <w:t>省部级科技进步奖</w:t>
      </w:r>
      <w:r>
        <w:rPr>
          <w:rFonts w:ascii="宋体" w:hAnsi="宋体" w:hint="eastAsia"/>
          <w:u w:val="single"/>
        </w:rPr>
        <w:t xml:space="preserve">   </w:t>
      </w:r>
      <w:r>
        <w:rPr>
          <w:rFonts w:ascii="宋体" w:hAnsi="宋体" w:hint="eastAsia"/>
        </w:rPr>
        <w:t>项；省部级工法</w:t>
      </w:r>
      <w:r>
        <w:rPr>
          <w:rFonts w:ascii="宋体" w:hAnsi="宋体" w:hint="eastAsia"/>
          <w:u w:val="single"/>
        </w:rPr>
        <w:t xml:space="preserve">    </w:t>
      </w:r>
      <w:r>
        <w:rPr>
          <w:rFonts w:ascii="宋体" w:hAnsi="宋体" w:hint="eastAsia"/>
        </w:rPr>
        <w:t>项；省部级新技术应用示范工程</w:t>
      </w:r>
      <w:r>
        <w:rPr>
          <w:rFonts w:ascii="宋体" w:hAnsi="宋体" w:hint="eastAsia"/>
          <w:u w:val="single"/>
        </w:rPr>
        <w:t xml:space="preserve">    </w:t>
      </w:r>
      <w:r>
        <w:rPr>
          <w:rFonts w:ascii="宋体" w:hAnsi="宋体" w:hint="eastAsia"/>
        </w:rPr>
        <w:t>项；</w:t>
      </w:r>
    </w:p>
    <w:p w:rsidR="00E064BF" w:rsidRDefault="00E064BF" w:rsidP="00E064BF">
      <w:pPr>
        <w:spacing w:line="400" w:lineRule="exact"/>
        <w:ind w:firstLineChars="200" w:firstLine="420"/>
        <w:jc w:val="left"/>
        <w:rPr>
          <w:rFonts w:ascii="宋体" w:hAnsi="宋体"/>
        </w:rPr>
      </w:pPr>
      <w:r>
        <w:rPr>
          <w:rFonts w:ascii="宋体" w:hAnsi="宋体" w:hint="eastAsia"/>
        </w:rPr>
        <w:t>高新技术企业：</w:t>
      </w:r>
      <w:r>
        <w:rPr>
          <w:rFonts w:ascii="Arial Unicode MS" w:eastAsia="Arial Unicode MS" w:hAnsi="Arial Unicode MS" w:cs="Arial Unicode MS" w:hint="eastAsia"/>
          <w:szCs w:val="21"/>
        </w:rPr>
        <w:t>☐</w:t>
      </w:r>
      <w:r>
        <w:rPr>
          <w:rFonts w:ascii="宋体" w:hAnsi="宋体" w:hint="eastAsia"/>
          <w:szCs w:val="21"/>
        </w:rPr>
        <w:t xml:space="preserve">是 </w:t>
      </w:r>
      <w:r>
        <w:rPr>
          <w:rFonts w:ascii="Arial Unicode MS" w:eastAsia="Arial Unicode MS" w:hAnsi="Arial Unicode MS" w:cs="Arial Unicode MS" w:hint="eastAsia"/>
          <w:szCs w:val="21"/>
        </w:rPr>
        <w:t>☐</w:t>
      </w:r>
      <w:r>
        <w:rPr>
          <w:rFonts w:ascii="宋体" w:hAnsi="宋体" w:hint="eastAsia"/>
          <w:szCs w:val="21"/>
        </w:rPr>
        <w:t>否</w:t>
      </w:r>
    </w:p>
    <w:p w:rsidR="00E064BF" w:rsidRDefault="00E064BF" w:rsidP="00E064BF">
      <w:pPr>
        <w:tabs>
          <w:tab w:val="left" w:pos="426"/>
        </w:tabs>
        <w:spacing w:line="400" w:lineRule="exact"/>
        <w:ind w:leftChars="200" w:left="840" w:hangingChars="200" w:hanging="420"/>
        <w:jc w:val="left"/>
        <w:rPr>
          <w:rFonts w:ascii="宋体" w:hAnsi="宋体"/>
        </w:rPr>
      </w:pPr>
      <w:r>
        <w:rPr>
          <w:rFonts w:ascii="宋体" w:hAnsi="宋体" w:hint="eastAsia"/>
        </w:rPr>
        <w:t>发明类专利</w:t>
      </w:r>
      <w:r>
        <w:rPr>
          <w:rFonts w:ascii="宋体" w:hAnsi="宋体" w:hint="eastAsia"/>
          <w:u w:val="single"/>
        </w:rPr>
        <w:t xml:space="preserve">     </w:t>
      </w:r>
      <w:r>
        <w:rPr>
          <w:rFonts w:ascii="宋体" w:hAnsi="宋体" w:hint="eastAsia"/>
        </w:rPr>
        <w:t xml:space="preserve">项（含实用新型发明专利）； </w:t>
      </w:r>
    </w:p>
    <w:p w:rsidR="00E064BF" w:rsidRDefault="00E064BF" w:rsidP="00E064BF">
      <w:pPr>
        <w:tabs>
          <w:tab w:val="left" w:pos="426"/>
        </w:tabs>
        <w:spacing w:line="400" w:lineRule="exact"/>
        <w:ind w:firstLineChars="200" w:firstLine="420"/>
        <w:jc w:val="left"/>
        <w:rPr>
          <w:rFonts w:ascii="宋体" w:hAnsi="宋体"/>
          <w:b/>
          <w:szCs w:val="21"/>
        </w:rPr>
      </w:pPr>
      <w:proofErr w:type="gramStart"/>
      <w:r>
        <w:rPr>
          <w:rFonts w:ascii="宋体" w:hAnsi="宋体" w:hint="eastAsia"/>
          <w:szCs w:val="21"/>
        </w:rPr>
        <w:t>列入住</w:t>
      </w:r>
      <w:proofErr w:type="gramEnd"/>
      <w:r>
        <w:rPr>
          <w:rFonts w:ascii="宋体" w:hAnsi="宋体" w:hint="eastAsia"/>
          <w:szCs w:val="21"/>
        </w:rPr>
        <w:t>建部科研课题</w:t>
      </w:r>
      <w:r>
        <w:rPr>
          <w:rFonts w:ascii="宋体" w:hAnsi="宋体" w:hint="eastAsia"/>
          <w:szCs w:val="21"/>
          <w:u w:val="single"/>
        </w:rPr>
        <w:t xml:space="preserve">     </w:t>
      </w:r>
      <w:r>
        <w:rPr>
          <w:rFonts w:ascii="宋体" w:hAnsi="宋体" w:hint="eastAsia"/>
          <w:szCs w:val="21"/>
        </w:rPr>
        <w:t>项；列入</w:t>
      </w:r>
      <w:proofErr w:type="gramStart"/>
      <w:r>
        <w:rPr>
          <w:rFonts w:ascii="宋体" w:hAnsi="宋体" w:hint="eastAsia"/>
          <w:szCs w:val="21"/>
        </w:rPr>
        <w:t>省住建厅科研</w:t>
      </w:r>
      <w:proofErr w:type="gramEnd"/>
      <w:r>
        <w:rPr>
          <w:rFonts w:ascii="宋体" w:hAnsi="宋体" w:hint="eastAsia"/>
          <w:szCs w:val="21"/>
        </w:rPr>
        <w:t>课题</w:t>
      </w:r>
      <w:r>
        <w:rPr>
          <w:rFonts w:ascii="宋体" w:hAnsi="宋体" w:hint="eastAsia"/>
          <w:szCs w:val="21"/>
          <w:u w:val="single"/>
        </w:rPr>
        <w:t xml:space="preserve">     </w:t>
      </w:r>
      <w:r>
        <w:rPr>
          <w:rFonts w:ascii="宋体" w:hAnsi="宋体" w:hint="eastAsia"/>
          <w:szCs w:val="21"/>
        </w:rPr>
        <w:t>项；</w:t>
      </w:r>
    </w:p>
    <w:p w:rsidR="00E064BF" w:rsidRDefault="00E064BF" w:rsidP="00E064BF">
      <w:pPr>
        <w:tabs>
          <w:tab w:val="left" w:pos="426"/>
        </w:tabs>
        <w:spacing w:line="400" w:lineRule="exact"/>
        <w:jc w:val="left"/>
        <w:rPr>
          <w:rFonts w:ascii="宋体" w:hAnsi="宋体"/>
          <w:sz w:val="24"/>
        </w:rPr>
      </w:pPr>
      <w:r>
        <w:rPr>
          <w:rFonts w:ascii="宋体" w:hAnsi="宋体" w:hint="eastAsia"/>
          <w:b/>
          <w:sz w:val="24"/>
        </w:rPr>
        <w:t>F. 技术管理水平（近3年）</w:t>
      </w:r>
    </w:p>
    <w:p w:rsidR="00E064BF" w:rsidRDefault="00E064BF" w:rsidP="00E064BF">
      <w:pPr>
        <w:tabs>
          <w:tab w:val="left" w:pos="426"/>
        </w:tabs>
        <w:spacing w:line="400" w:lineRule="exact"/>
        <w:ind w:firstLineChars="200" w:firstLine="422"/>
        <w:jc w:val="left"/>
        <w:rPr>
          <w:rFonts w:ascii="宋体" w:hAnsi="宋体"/>
          <w:b/>
          <w:szCs w:val="21"/>
        </w:rPr>
      </w:pPr>
      <w:r>
        <w:rPr>
          <w:rFonts w:ascii="宋体" w:hAnsi="宋体" w:hint="eastAsia"/>
          <w:b/>
          <w:szCs w:val="21"/>
        </w:rPr>
        <w:t>其中2018年度,国家级合计</w:t>
      </w:r>
      <w:r>
        <w:rPr>
          <w:rFonts w:ascii="宋体" w:hAnsi="宋体" w:hint="eastAsia"/>
          <w:b/>
          <w:szCs w:val="21"/>
          <w:u w:val="single"/>
        </w:rPr>
        <w:t xml:space="preserve">     </w:t>
      </w:r>
      <w:r>
        <w:rPr>
          <w:rFonts w:ascii="宋体" w:hAnsi="宋体" w:hint="eastAsia"/>
          <w:b/>
          <w:szCs w:val="21"/>
        </w:rPr>
        <w:t>项、省部级合计</w:t>
      </w:r>
      <w:r>
        <w:rPr>
          <w:rFonts w:ascii="宋体" w:hAnsi="宋体" w:hint="eastAsia"/>
          <w:b/>
          <w:szCs w:val="21"/>
          <w:u w:val="single"/>
        </w:rPr>
        <w:t xml:space="preserve">     </w:t>
      </w:r>
      <w:r>
        <w:rPr>
          <w:rFonts w:ascii="宋体" w:hAnsi="宋体" w:hint="eastAsia"/>
          <w:b/>
          <w:szCs w:val="21"/>
        </w:rPr>
        <w:t>项；</w:t>
      </w:r>
    </w:p>
    <w:p w:rsidR="00E064BF" w:rsidRDefault="00E064BF" w:rsidP="00E064BF">
      <w:pPr>
        <w:tabs>
          <w:tab w:val="left" w:pos="426"/>
        </w:tabs>
        <w:spacing w:line="400" w:lineRule="exact"/>
        <w:ind w:leftChars="200" w:left="840" w:hangingChars="200" w:hanging="420"/>
        <w:jc w:val="left"/>
        <w:rPr>
          <w:rFonts w:ascii="宋体" w:hAnsi="宋体"/>
          <w:szCs w:val="21"/>
        </w:rPr>
      </w:pPr>
      <w:r>
        <w:rPr>
          <w:rFonts w:ascii="宋体" w:hAnsi="宋体" w:hint="eastAsia"/>
          <w:szCs w:val="21"/>
        </w:rPr>
        <w:t>国家级优质工程奖</w:t>
      </w:r>
      <w:r>
        <w:rPr>
          <w:rFonts w:ascii="宋体" w:hAnsi="宋体" w:hint="eastAsia"/>
          <w:szCs w:val="21"/>
          <w:u w:val="single"/>
        </w:rPr>
        <w:t xml:space="preserve">     </w:t>
      </w:r>
      <w:r>
        <w:rPr>
          <w:rFonts w:ascii="宋体" w:hAnsi="宋体" w:hint="eastAsia"/>
          <w:szCs w:val="21"/>
        </w:rPr>
        <w:t>项；全国市政工程建设优秀QC小组</w:t>
      </w:r>
      <w:r>
        <w:rPr>
          <w:rFonts w:ascii="宋体" w:hAnsi="宋体" w:hint="eastAsia"/>
          <w:szCs w:val="21"/>
          <w:u w:val="single"/>
        </w:rPr>
        <w:t xml:space="preserve">    </w:t>
      </w:r>
      <w:r>
        <w:rPr>
          <w:rFonts w:ascii="宋体" w:hAnsi="宋体" w:hint="eastAsia"/>
          <w:szCs w:val="21"/>
        </w:rPr>
        <w:t>项；省部级优质工程奖</w:t>
      </w:r>
      <w:r>
        <w:rPr>
          <w:rFonts w:ascii="宋体" w:hAnsi="宋体" w:hint="eastAsia"/>
          <w:szCs w:val="21"/>
          <w:u w:val="single"/>
        </w:rPr>
        <w:t xml:space="preserve">    </w:t>
      </w:r>
      <w:r>
        <w:rPr>
          <w:rFonts w:ascii="宋体" w:hAnsi="宋体" w:hint="eastAsia"/>
          <w:szCs w:val="21"/>
        </w:rPr>
        <w:t>项；</w:t>
      </w:r>
    </w:p>
    <w:p w:rsidR="00E064BF" w:rsidRDefault="00E064BF" w:rsidP="00E064BF">
      <w:pPr>
        <w:tabs>
          <w:tab w:val="left" w:pos="426"/>
        </w:tabs>
        <w:spacing w:line="400" w:lineRule="exact"/>
        <w:ind w:firstLineChars="200" w:firstLine="420"/>
        <w:jc w:val="left"/>
        <w:rPr>
          <w:rFonts w:ascii="宋体" w:hAnsi="宋体"/>
          <w:szCs w:val="21"/>
        </w:rPr>
      </w:pPr>
      <w:r>
        <w:rPr>
          <w:rFonts w:ascii="宋体" w:hAnsi="宋体" w:hint="eastAsia"/>
          <w:szCs w:val="21"/>
        </w:rPr>
        <w:t>省部级文明工地</w:t>
      </w:r>
      <w:r>
        <w:rPr>
          <w:rFonts w:ascii="宋体" w:hAnsi="宋体" w:hint="eastAsia"/>
          <w:szCs w:val="21"/>
          <w:u w:val="single"/>
        </w:rPr>
        <w:t xml:space="preserve">      </w:t>
      </w:r>
      <w:r>
        <w:rPr>
          <w:rFonts w:ascii="宋体" w:hAnsi="宋体" w:hint="eastAsia"/>
          <w:szCs w:val="21"/>
        </w:rPr>
        <w:t>项；省部级市政工程建设优秀QC小组</w:t>
      </w:r>
      <w:r>
        <w:rPr>
          <w:rFonts w:ascii="宋体" w:hAnsi="宋体" w:hint="eastAsia"/>
          <w:szCs w:val="21"/>
          <w:u w:val="single"/>
        </w:rPr>
        <w:t xml:space="preserve">    </w:t>
      </w:r>
      <w:r>
        <w:rPr>
          <w:rFonts w:ascii="宋体" w:hAnsi="宋体" w:hint="eastAsia"/>
          <w:szCs w:val="21"/>
        </w:rPr>
        <w:t>项；（施工单位、照明单位）</w:t>
      </w:r>
    </w:p>
    <w:p w:rsidR="00E064BF" w:rsidRDefault="00E064BF" w:rsidP="00E064BF">
      <w:pPr>
        <w:tabs>
          <w:tab w:val="left" w:pos="426"/>
        </w:tabs>
        <w:spacing w:line="400" w:lineRule="exact"/>
        <w:ind w:leftChars="200" w:left="420"/>
        <w:jc w:val="left"/>
        <w:rPr>
          <w:rFonts w:ascii="宋体" w:hAnsi="宋体"/>
          <w:szCs w:val="21"/>
        </w:rPr>
      </w:pPr>
      <w:r>
        <w:rPr>
          <w:rFonts w:ascii="宋体" w:hAnsi="宋体" w:hint="eastAsia"/>
          <w:szCs w:val="21"/>
        </w:rPr>
        <w:t>国家级优秀工程勘察设计奖</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优秀工程建设标准设计</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；优秀工程设计计算机软件</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w:t>
      </w:r>
      <w:r>
        <w:rPr>
          <w:rFonts w:ascii="宋体" w:hAnsi="宋体" w:hint="eastAsia"/>
          <w:szCs w:val="21"/>
        </w:rPr>
        <w:t>省级优秀工程勘察设计奖</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优秀工程建设标准设计</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；优秀工程设计计算机软件</w:t>
      </w:r>
      <w:r>
        <w:rPr>
          <w:rFonts w:ascii="宋体" w:hAnsi="宋体" w:hint="eastAsia"/>
          <w:szCs w:val="21"/>
          <w:u w:val="single"/>
        </w:rPr>
        <w:t xml:space="preserve">    </w:t>
      </w:r>
      <w:r>
        <w:rPr>
          <w:rFonts w:ascii="宋体" w:hAnsi="宋体" w:hint="eastAsia"/>
          <w:szCs w:val="21"/>
        </w:rPr>
        <w:t>项（勘察设计单位）</w:t>
      </w:r>
    </w:p>
    <w:p w:rsidR="00E064BF" w:rsidRDefault="00E064BF" w:rsidP="00E064BF">
      <w:pPr>
        <w:tabs>
          <w:tab w:val="left" w:pos="426"/>
        </w:tabs>
        <w:spacing w:line="400" w:lineRule="exact"/>
        <w:ind w:leftChars="200" w:left="840" w:hangingChars="200" w:hanging="420"/>
        <w:jc w:val="left"/>
        <w:rPr>
          <w:rFonts w:ascii="宋体" w:hAnsi="宋体"/>
          <w:szCs w:val="21"/>
        </w:rPr>
      </w:pPr>
      <w:r>
        <w:rPr>
          <w:rFonts w:ascii="宋体" w:hAnsi="宋体" w:hint="eastAsia"/>
          <w:szCs w:val="21"/>
        </w:rPr>
        <w:t>国家级奖</w:t>
      </w:r>
      <w:r>
        <w:rPr>
          <w:rFonts w:ascii="宋体" w:hAnsi="宋体" w:hint="eastAsia"/>
          <w:szCs w:val="21"/>
          <w:u w:val="single"/>
        </w:rPr>
        <w:t xml:space="preserve">     </w:t>
      </w:r>
      <w:r>
        <w:rPr>
          <w:rFonts w:ascii="宋体" w:hAnsi="宋体" w:hint="eastAsia"/>
          <w:szCs w:val="21"/>
        </w:rPr>
        <w:t>项；省部级奖</w:t>
      </w:r>
      <w:r>
        <w:rPr>
          <w:rFonts w:ascii="宋体" w:hAnsi="宋体" w:hint="eastAsia"/>
          <w:szCs w:val="21"/>
          <w:u w:val="single"/>
        </w:rPr>
        <w:t xml:space="preserve">    </w:t>
      </w:r>
      <w:r>
        <w:rPr>
          <w:rFonts w:ascii="宋体" w:hAnsi="宋体" w:hint="eastAsia"/>
          <w:szCs w:val="21"/>
        </w:rPr>
        <w:t>项；（养护单位）</w:t>
      </w:r>
    </w:p>
    <w:p w:rsidR="00E064BF" w:rsidRDefault="00E064BF" w:rsidP="00E064BF">
      <w:pPr>
        <w:pStyle w:val="Default"/>
        <w:spacing w:line="400" w:lineRule="exact"/>
        <w:ind w:leftChars="200" w:left="420"/>
        <w:rPr>
          <w:rFonts w:hAnsi="宋体"/>
          <w:color w:val="auto"/>
          <w:sz w:val="21"/>
          <w:szCs w:val="21"/>
        </w:rPr>
      </w:pPr>
      <w:r>
        <w:rPr>
          <w:rFonts w:hint="eastAsia"/>
          <w:color w:val="auto"/>
          <w:sz w:val="21"/>
          <w:szCs w:val="21"/>
        </w:rPr>
        <w:t xml:space="preserve">单位获质量管理体系认证： </w:t>
      </w:r>
      <w:r>
        <w:rPr>
          <w:rFonts w:ascii="Arial Unicode MS" w:eastAsia="Arial Unicode MS" w:hAnsi="Arial Unicode MS" w:cs="Arial Unicode MS" w:hint="eastAsia"/>
          <w:color w:val="auto"/>
          <w:sz w:val="21"/>
          <w:szCs w:val="21"/>
        </w:rPr>
        <w:t>☐</w:t>
      </w:r>
      <w:r>
        <w:rPr>
          <w:rFonts w:hAnsi="宋体" w:hint="eastAsia"/>
          <w:color w:val="auto"/>
          <w:sz w:val="21"/>
          <w:szCs w:val="21"/>
        </w:rPr>
        <w:t xml:space="preserve">是 </w:t>
      </w:r>
      <w:r>
        <w:rPr>
          <w:rFonts w:ascii="Arial Unicode MS" w:eastAsia="Arial Unicode MS" w:hAnsi="Arial Unicode MS" w:cs="Arial Unicode MS" w:hint="eastAsia"/>
          <w:color w:val="auto"/>
          <w:sz w:val="21"/>
          <w:szCs w:val="21"/>
        </w:rPr>
        <w:t>☐</w:t>
      </w:r>
      <w:r>
        <w:rPr>
          <w:rFonts w:hAnsi="宋体" w:hint="eastAsia"/>
          <w:color w:val="auto"/>
          <w:sz w:val="21"/>
          <w:szCs w:val="21"/>
        </w:rPr>
        <w:t>否；环境管理体系认证：</w:t>
      </w:r>
      <w:r>
        <w:rPr>
          <w:rFonts w:ascii="Arial Unicode MS" w:eastAsia="Arial Unicode MS" w:hAnsi="Arial Unicode MS" w:cs="Arial Unicode MS" w:hint="eastAsia"/>
          <w:color w:val="auto"/>
          <w:sz w:val="21"/>
          <w:szCs w:val="21"/>
        </w:rPr>
        <w:t>☐</w:t>
      </w:r>
      <w:r>
        <w:rPr>
          <w:rFonts w:hAnsi="宋体" w:hint="eastAsia"/>
          <w:color w:val="auto"/>
          <w:sz w:val="21"/>
          <w:szCs w:val="21"/>
        </w:rPr>
        <w:t xml:space="preserve">是 </w:t>
      </w:r>
      <w:r>
        <w:rPr>
          <w:rFonts w:ascii="Arial Unicode MS" w:eastAsia="Arial Unicode MS" w:hAnsi="Arial Unicode MS" w:cs="Arial Unicode MS" w:hint="eastAsia"/>
          <w:color w:val="auto"/>
          <w:sz w:val="21"/>
          <w:szCs w:val="21"/>
        </w:rPr>
        <w:t>☐</w:t>
      </w:r>
      <w:r>
        <w:rPr>
          <w:rFonts w:hAnsi="宋体" w:hint="eastAsia"/>
          <w:color w:val="auto"/>
          <w:sz w:val="21"/>
          <w:szCs w:val="21"/>
        </w:rPr>
        <w:t>否；</w:t>
      </w:r>
      <w:r>
        <w:rPr>
          <w:rFonts w:hint="eastAsia"/>
          <w:color w:val="auto"/>
          <w:sz w:val="21"/>
          <w:szCs w:val="21"/>
        </w:rPr>
        <w:t>职业健康安全体系认证：</w:t>
      </w:r>
      <w:r>
        <w:rPr>
          <w:rFonts w:ascii="Arial Unicode MS" w:eastAsia="Arial Unicode MS" w:hAnsi="Arial Unicode MS" w:cs="Arial Unicode MS" w:hint="eastAsia"/>
          <w:color w:val="auto"/>
          <w:sz w:val="21"/>
          <w:szCs w:val="21"/>
        </w:rPr>
        <w:t>☐</w:t>
      </w:r>
      <w:r>
        <w:rPr>
          <w:rFonts w:hAnsi="宋体" w:hint="eastAsia"/>
          <w:color w:val="auto"/>
          <w:sz w:val="21"/>
          <w:szCs w:val="21"/>
        </w:rPr>
        <w:t xml:space="preserve">是 </w:t>
      </w:r>
      <w:r>
        <w:rPr>
          <w:rFonts w:ascii="Arial Unicode MS" w:eastAsia="Arial Unicode MS" w:hAnsi="Arial Unicode MS" w:cs="Arial Unicode MS" w:hint="eastAsia"/>
          <w:color w:val="auto"/>
          <w:sz w:val="21"/>
          <w:szCs w:val="21"/>
        </w:rPr>
        <w:t>☐</w:t>
      </w:r>
      <w:r>
        <w:rPr>
          <w:rFonts w:hAnsi="宋体" w:hint="eastAsia"/>
          <w:color w:val="auto"/>
          <w:sz w:val="21"/>
          <w:szCs w:val="21"/>
        </w:rPr>
        <w:t>否；</w:t>
      </w:r>
    </w:p>
    <w:p w:rsidR="00E064BF" w:rsidRDefault="00E064BF" w:rsidP="00E064BF">
      <w:pPr>
        <w:pStyle w:val="Default"/>
        <w:spacing w:line="400" w:lineRule="exact"/>
        <w:ind w:leftChars="165" w:left="346"/>
        <w:rPr>
          <w:rFonts w:hAnsi="宋体"/>
          <w:color w:val="auto"/>
          <w:sz w:val="21"/>
          <w:szCs w:val="21"/>
        </w:rPr>
      </w:pPr>
      <w:r>
        <w:rPr>
          <w:rFonts w:hAnsi="宋体" w:hint="eastAsia"/>
          <w:color w:val="auto"/>
          <w:sz w:val="21"/>
          <w:szCs w:val="21"/>
        </w:rPr>
        <w:t>信息化推广：</w:t>
      </w:r>
      <w:r>
        <w:rPr>
          <w:rFonts w:ascii="Arial Unicode MS" w:eastAsia="Arial Unicode MS" w:hAnsi="Arial Unicode MS" w:cs="Arial Unicode MS" w:hint="eastAsia"/>
          <w:color w:val="auto"/>
          <w:sz w:val="21"/>
          <w:szCs w:val="21"/>
        </w:rPr>
        <w:t>☐</w:t>
      </w:r>
      <w:r>
        <w:rPr>
          <w:rFonts w:hAnsi="宋体" w:hint="eastAsia"/>
          <w:color w:val="auto"/>
          <w:sz w:val="21"/>
          <w:szCs w:val="21"/>
        </w:rPr>
        <w:t xml:space="preserve">三遥  </w:t>
      </w:r>
      <w:r>
        <w:rPr>
          <w:rFonts w:ascii="Arial Unicode MS" w:eastAsia="Arial Unicode MS" w:hAnsi="Arial Unicode MS" w:cs="Arial Unicode MS" w:hint="eastAsia"/>
          <w:color w:val="auto"/>
          <w:sz w:val="21"/>
          <w:szCs w:val="21"/>
        </w:rPr>
        <w:t>☐</w:t>
      </w:r>
      <w:r>
        <w:rPr>
          <w:rFonts w:hAnsi="宋体" w:hint="eastAsia"/>
          <w:color w:val="auto"/>
          <w:sz w:val="21"/>
          <w:szCs w:val="21"/>
        </w:rPr>
        <w:t xml:space="preserve">监控中心  </w:t>
      </w:r>
      <w:r>
        <w:rPr>
          <w:rFonts w:ascii="Arial Unicode MS" w:eastAsia="Arial Unicode MS" w:hAnsi="Arial Unicode MS" w:cs="Arial Unicode MS" w:hint="eastAsia"/>
          <w:color w:val="auto"/>
          <w:sz w:val="21"/>
          <w:szCs w:val="21"/>
        </w:rPr>
        <w:t>☐</w:t>
      </w:r>
      <w:r>
        <w:rPr>
          <w:rFonts w:hAnsi="宋体" w:hint="eastAsia"/>
          <w:color w:val="auto"/>
          <w:sz w:val="21"/>
          <w:szCs w:val="21"/>
        </w:rPr>
        <w:t>信息化平台</w:t>
      </w:r>
    </w:p>
    <w:p w:rsidR="00E064BF" w:rsidRDefault="00E064BF" w:rsidP="00E064BF">
      <w:pPr>
        <w:tabs>
          <w:tab w:val="left" w:pos="426"/>
        </w:tabs>
        <w:spacing w:line="400" w:lineRule="exact"/>
        <w:ind w:firstLineChars="200" w:firstLine="422"/>
        <w:jc w:val="left"/>
        <w:rPr>
          <w:rFonts w:ascii="宋体" w:hAnsi="宋体"/>
          <w:b/>
          <w:szCs w:val="21"/>
        </w:rPr>
      </w:pPr>
      <w:r>
        <w:rPr>
          <w:rFonts w:ascii="宋体" w:hAnsi="宋体" w:hint="eastAsia"/>
          <w:b/>
          <w:szCs w:val="21"/>
        </w:rPr>
        <w:t>2017年度,国家级合计</w:t>
      </w:r>
      <w:r>
        <w:rPr>
          <w:rFonts w:ascii="宋体" w:hAnsi="宋体" w:hint="eastAsia"/>
          <w:b/>
          <w:szCs w:val="21"/>
          <w:u w:val="single"/>
        </w:rPr>
        <w:t xml:space="preserve">     </w:t>
      </w:r>
      <w:r>
        <w:rPr>
          <w:rFonts w:ascii="宋体" w:hAnsi="宋体" w:hint="eastAsia"/>
          <w:b/>
          <w:szCs w:val="21"/>
        </w:rPr>
        <w:t>项、省部级合计</w:t>
      </w:r>
      <w:r>
        <w:rPr>
          <w:rFonts w:ascii="宋体" w:hAnsi="宋体" w:hint="eastAsia"/>
          <w:b/>
          <w:szCs w:val="21"/>
          <w:u w:val="single"/>
        </w:rPr>
        <w:t xml:space="preserve">     </w:t>
      </w:r>
      <w:r>
        <w:rPr>
          <w:rFonts w:ascii="宋体" w:hAnsi="宋体" w:hint="eastAsia"/>
          <w:b/>
          <w:szCs w:val="21"/>
        </w:rPr>
        <w:t>项；</w:t>
      </w:r>
    </w:p>
    <w:p w:rsidR="00E064BF" w:rsidRDefault="00E064BF" w:rsidP="00E064BF">
      <w:pPr>
        <w:tabs>
          <w:tab w:val="left" w:pos="426"/>
        </w:tabs>
        <w:spacing w:line="400" w:lineRule="exact"/>
        <w:ind w:leftChars="200" w:left="840" w:hangingChars="200" w:hanging="420"/>
        <w:jc w:val="left"/>
        <w:rPr>
          <w:rFonts w:ascii="宋体" w:hAnsi="宋体"/>
        </w:rPr>
      </w:pPr>
      <w:r>
        <w:rPr>
          <w:rFonts w:ascii="宋体" w:hAnsi="宋体" w:hint="eastAsia"/>
        </w:rPr>
        <w:t>国家级优质工程奖</w:t>
      </w:r>
      <w:r>
        <w:rPr>
          <w:rFonts w:ascii="宋体" w:hAnsi="宋体" w:hint="eastAsia"/>
          <w:u w:val="single"/>
        </w:rPr>
        <w:t xml:space="preserve">     </w:t>
      </w:r>
      <w:r>
        <w:rPr>
          <w:rFonts w:ascii="宋体" w:hAnsi="宋体" w:hint="eastAsia"/>
        </w:rPr>
        <w:t>项；全国市政工程建设优秀QC小组</w:t>
      </w:r>
      <w:r>
        <w:rPr>
          <w:rFonts w:ascii="宋体" w:hAnsi="宋体" w:hint="eastAsia"/>
          <w:u w:val="single"/>
        </w:rPr>
        <w:t xml:space="preserve">    </w:t>
      </w:r>
      <w:r>
        <w:rPr>
          <w:rFonts w:ascii="宋体" w:hAnsi="宋体" w:hint="eastAsia"/>
        </w:rPr>
        <w:t>项；省部级优质工程奖</w:t>
      </w:r>
      <w:r>
        <w:rPr>
          <w:rFonts w:ascii="宋体" w:hAnsi="宋体" w:hint="eastAsia"/>
          <w:u w:val="single"/>
        </w:rPr>
        <w:t xml:space="preserve">    </w:t>
      </w:r>
      <w:r>
        <w:rPr>
          <w:rFonts w:ascii="宋体" w:hAnsi="宋体" w:hint="eastAsia"/>
        </w:rPr>
        <w:t>项；</w:t>
      </w:r>
    </w:p>
    <w:p w:rsidR="00E064BF" w:rsidRDefault="00E064BF" w:rsidP="00E064BF">
      <w:pPr>
        <w:tabs>
          <w:tab w:val="left" w:pos="426"/>
        </w:tabs>
        <w:spacing w:line="400" w:lineRule="exact"/>
        <w:ind w:firstLineChars="200" w:firstLine="420"/>
        <w:jc w:val="left"/>
        <w:rPr>
          <w:rFonts w:ascii="宋体" w:hAnsi="宋体"/>
          <w:szCs w:val="21"/>
        </w:rPr>
      </w:pPr>
      <w:r>
        <w:rPr>
          <w:rFonts w:ascii="宋体" w:hAnsi="宋体" w:hint="eastAsia"/>
          <w:szCs w:val="21"/>
        </w:rPr>
        <w:t>省部级文明工地</w:t>
      </w:r>
      <w:r>
        <w:rPr>
          <w:rFonts w:ascii="宋体" w:hAnsi="宋体" w:hint="eastAsia"/>
          <w:szCs w:val="21"/>
          <w:u w:val="single"/>
        </w:rPr>
        <w:t xml:space="preserve">      </w:t>
      </w:r>
      <w:r>
        <w:rPr>
          <w:rFonts w:ascii="宋体" w:hAnsi="宋体" w:hint="eastAsia"/>
          <w:szCs w:val="21"/>
        </w:rPr>
        <w:t>项；省部级市政工程建设优秀QC小组</w:t>
      </w:r>
      <w:r>
        <w:rPr>
          <w:rFonts w:ascii="宋体" w:hAnsi="宋体" w:hint="eastAsia"/>
          <w:szCs w:val="21"/>
          <w:u w:val="single"/>
        </w:rPr>
        <w:t xml:space="preserve">    </w:t>
      </w:r>
      <w:r>
        <w:rPr>
          <w:rFonts w:ascii="宋体" w:hAnsi="宋体" w:hint="eastAsia"/>
          <w:szCs w:val="21"/>
        </w:rPr>
        <w:t>项；（施工单位、照明单位）</w:t>
      </w:r>
    </w:p>
    <w:p w:rsidR="00E064BF" w:rsidRDefault="00E064BF" w:rsidP="00E064BF">
      <w:pPr>
        <w:tabs>
          <w:tab w:val="left" w:pos="426"/>
        </w:tabs>
        <w:spacing w:line="400" w:lineRule="exact"/>
        <w:ind w:leftChars="200" w:left="420"/>
        <w:jc w:val="left"/>
        <w:rPr>
          <w:rFonts w:ascii="宋体" w:hAnsi="宋体"/>
          <w:szCs w:val="21"/>
        </w:rPr>
      </w:pPr>
      <w:r>
        <w:rPr>
          <w:rFonts w:ascii="宋体" w:hAnsi="宋体" w:hint="eastAsia"/>
          <w:szCs w:val="21"/>
        </w:rPr>
        <w:t>国家级优秀工程勘察设计奖</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优秀工程建设标准设计</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；优秀工程设计计算机软件</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w:t>
      </w:r>
      <w:r>
        <w:rPr>
          <w:rFonts w:ascii="宋体" w:hAnsi="宋体" w:hint="eastAsia"/>
          <w:szCs w:val="21"/>
        </w:rPr>
        <w:t>省级优秀工程勘察设计奖</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优秀工程建设标准设计</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w:t>
      </w:r>
      <w:r>
        <w:rPr>
          <w:rFonts w:hint="eastAsia"/>
          <w:bCs/>
          <w:szCs w:val="21"/>
          <w:shd w:val="clear" w:color="auto" w:fill="FFFFFF"/>
        </w:rPr>
        <w:lastRenderedPageBreak/>
        <w:t>优秀工程设计计算机软件</w:t>
      </w:r>
      <w:r>
        <w:rPr>
          <w:rFonts w:ascii="宋体" w:hAnsi="宋体" w:hint="eastAsia"/>
          <w:szCs w:val="21"/>
          <w:u w:val="single"/>
        </w:rPr>
        <w:t xml:space="preserve">    </w:t>
      </w:r>
      <w:r>
        <w:rPr>
          <w:rFonts w:ascii="宋体" w:hAnsi="宋体" w:hint="eastAsia"/>
          <w:szCs w:val="21"/>
        </w:rPr>
        <w:t>项（勘察设计单位）</w:t>
      </w:r>
    </w:p>
    <w:p w:rsidR="00E064BF" w:rsidRDefault="00E064BF" w:rsidP="00E064BF">
      <w:pPr>
        <w:tabs>
          <w:tab w:val="left" w:pos="426"/>
        </w:tabs>
        <w:spacing w:line="400" w:lineRule="exact"/>
        <w:ind w:leftChars="200" w:left="840" w:hangingChars="200" w:hanging="420"/>
        <w:jc w:val="left"/>
        <w:rPr>
          <w:rFonts w:ascii="宋体" w:hAnsi="宋体"/>
          <w:szCs w:val="21"/>
        </w:rPr>
      </w:pPr>
      <w:r>
        <w:rPr>
          <w:rFonts w:ascii="宋体" w:hAnsi="宋体" w:hint="eastAsia"/>
          <w:szCs w:val="21"/>
        </w:rPr>
        <w:t>国家级奖</w:t>
      </w:r>
      <w:r>
        <w:rPr>
          <w:rFonts w:ascii="宋体" w:hAnsi="宋体" w:hint="eastAsia"/>
          <w:szCs w:val="21"/>
          <w:u w:val="single"/>
        </w:rPr>
        <w:t xml:space="preserve">     </w:t>
      </w:r>
      <w:r>
        <w:rPr>
          <w:rFonts w:ascii="宋体" w:hAnsi="宋体" w:hint="eastAsia"/>
          <w:szCs w:val="21"/>
        </w:rPr>
        <w:t>项；省部级奖</w:t>
      </w:r>
      <w:r>
        <w:rPr>
          <w:rFonts w:ascii="宋体" w:hAnsi="宋体" w:hint="eastAsia"/>
          <w:szCs w:val="21"/>
          <w:u w:val="single"/>
        </w:rPr>
        <w:t xml:space="preserve">    </w:t>
      </w:r>
      <w:r>
        <w:rPr>
          <w:rFonts w:ascii="宋体" w:hAnsi="宋体" w:hint="eastAsia"/>
          <w:szCs w:val="21"/>
        </w:rPr>
        <w:t>项；（养护单位）</w:t>
      </w:r>
    </w:p>
    <w:p w:rsidR="00E064BF" w:rsidRDefault="00E064BF" w:rsidP="00E064BF">
      <w:pPr>
        <w:pStyle w:val="Default"/>
        <w:spacing w:line="400" w:lineRule="exact"/>
        <w:ind w:leftChars="165" w:left="346"/>
        <w:rPr>
          <w:rFonts w:hAnsi="宋体"/>
          <w:color w:val="auto"/>
          <w:sz w:val="21"/>
          <w:szCs w:val="21"/>
        </w:rPr>
      </w:pPr>
      <w:r>
        <w:rPr>
          <w:rFonts w:hint="eastAsia"/>
          <w:color w:val="auto"/>
          <w:sz w:val="21"/>
          <w:szCs w:val="21"/>
        </w:rPr>
        <w:t xml:space="preserve">单位获质量管理体系认证： </w:t>
      </w:r>
      <w:r>
        <w:rPr>
          <w:rFonts w:ascii="Arial Unicode MS" w:eastAsia="Arial Unicode MS" w:hAnsi="Arial Unicode MS" w:cs="Arial Unicode MS" w:hint="eastAsia"/>
          <w:color w:val="auto"/>
          <w:sz w:val="21"/>
          <w:szCs w:val="21"/>
        </w:rPr>
        <w:t>☐</w:t>
      </w:r>
      <w:r>
        <w:rPr>
          <w:rFonts w:hAnsi="宋体" w:hint="eastAsia"/>
          <w:color w:val="auto"/>
          <w:sz w:val="21"/>
          <w:szCs w:val="21"/>
        </w:rPr>
        <w:t xml:space="preserve">是 </w:t>
      </w:r>
      <w:r>
        <w:rPr>
          <w:rFonts w:ascii="Arial Unicode MS" w:eastAsia="Arial Unicode MS" w:hAnsi="Arial Unicode MS" w:cs="Arial Unicode MS" w:hint="eastAsia"/>
          <w:color w:val="auto"/>
          <w:sz w:val="21"/>
          <w:szCs w:val="21"/>
        </w:rPr>
        <w:t>☐</w:t>
      </w:r>
      <w:r>
        <w:rPr>
          <w:rFonts w:hAnsi="宋体" w:hint="eastAsia"/>
          <w:color w:val="auto"/>
          <w:sz w:val="21"/>
          <w:szCs w:val="21"/>
        </w:rPr>
        <w:t>否；环境管理体系认证：</w:t>
      </w:r>
      <w:r>
        <w:rPr>
          <w:rFonts w:ascii="Arial Unicode MS" w:eastAsia="Arial Unicode MS" w:hAnsi="Arial Unicode MS" w:cs="Arial Unicode MS" w:hint="eastAsia"/>
          <w:color w:val="auto"/>
          <w:sz w:val="21"/>
          <w:szCs w:val="21"/>
        </w:rPr>
        <w:t>☐</w:t>
      </w:r>
      <w:r>
        <w:rPr>
          <w:rFonts w:hAnsi="宋体" w:hint="eastAsia"/>
          <w:color w:val="auto"/>
          <w:sz w:val="21"/>
          <w:szCs w:val="21"/>
        </w:rPr>
        <w:t xml:space="preserve">是 </w:t>
      </w:r>
      <w:r>
        <w:rPr>
          <w:rFonts w:ascii="Arial Unicode MS" w:eastAsia="Arial Unicode MS" w:hAnsi="Arial Unicode MS" w:cs="Arial Unicode MS" w:hint="eastAsia"/>
          <w:color w:val="auto"/>
          <w:sz w:val="21"/>
          <w:szCs w:val="21"/>
        </w:rPr>
        <w:t>☐</w:t>
      </w:r>
      <w:r>
        <w:rPr>
          <w:rFonts w:hAnsi="宋体" w:hint="eastAsia"/>
          <w:color w:val="auto"/>
          <w:sz w:val="21"/>
          <w:szCs w:val="21"/>
        </w:rPr>
        <w:t>否；</w:t>
      </w:r>
      <w:r>
        <w:rPr>
          <w:rFonts w:hint="eastAsia"/>
          <w:color w:val="auto"/>
          <w:sz w:val="21"/>
          <w:szCs w:val="21"/>
        </w:rPr>
        <w:t>职业健康安全体系认证：</w:t>
      </w:r>
      <w:r>
        <w:rPr>
          <w:rFonts w:ascii="Arial Unicode MS" w:eastAsia="Arial Unicode MS" w:hAnsi="Arial Unicode MS" w:cs="Arial Unicode MS" w:hint="eastAsia"/>
          <w:color w:val="auto"/>
          <w:sz w:val="21"/>
          <w:szCs w:val="21"/>
        </w:rPr>
        <w:t>☐</w:t>
      </w:r>
      <w:r>
        <w:rPr>
          <w:rFonts w:hAnsi="宋体" w:hint="eastAsia"/>
          <w:color w:val="auto"/>
          <w:sz w:val="21"/>
          <w:szCs w:val="21"/>
        </w:rPr>
        <w:t xml:space="preserve">是 </w:t>
      </w:r>
      <w:r>
        <w:rPr>
          <w:rFonts w:ascii="Arial Unicode MS" w:eastAsia="Arial Unicode MS" w:hAnsi="Arial Unicode MS" w:cs="Arial Unicode MS" w:hint="eastAsia"/>
          <w:color w:val="auto"/>
          <w:sz w:val="21"/>
          <w:szCs w:val="21"/>
        </w:rPr>
        <w:t>☐</w:t>
      </w:r>
      <w:r>
        <w:rPr>
          <w:rFonts w:hAnsi="宋体" w:hint="eastAsia"/>
          <w:color w:val="auto"/>
          <w:sz w:val="21"/>
          <w:szCs w:val="21"/>
        </w:rPr>
        <w:t>否；</w:t>
      </w:r>
    </w:p>
    <w:p w:rsidR="00E064BF" w:rsidRDefault="00E064BF" w:rsidP="00E064BF">
      <w:pPr>
        <w:pStyle w:val="Default"/>
        <w:spacing w:line="400" w:lineRule="exact"/>
        <w:ind w:leftChars="165" w:left="346"/>
        <w:rPr>
          <w:rFonts w:hAnsi="宋体"/>
          <w:color w:val="auto"/>
          <w:sz w:val="21"/>
          <w:szCs w:val="21"/>
        </w:rPr>
      </w:pPr>
      <w:r>
        <w:rPr>
          <w:rFonts w:hAnsi="宋体" w:hint="eastAsia"/>
          <w:color w:val="auto"/>
          <w:sz w:val="21"/>
          <w:szCs w:val="21"/>
        </w:rPr>
        <w:t>信息化推广：</w:t>
      </w:r>
      <w:r>
        <w:rPr>
          <w:rFonts w:ascii="Arial Unicode MS" w:eastAsia="Arial Unicode MS" w:hAnsi="Arial Unicode MS" w:cs="Arial Unicode MS" w:hint="eastAsia"/>
          <w:color w:val="auto"/>
          <w:sz w:val="21"/>
          <w:szCs w:val="21"/>
        </w:rPr>
        <w:t>☐</w:t>
      </w:r>
      <w:r>
        <w:rPr>
          <w:rFonts w:hAnsi="宋体" w:hint="eastAsia"/>
          <w:color w:val="auto"/>
          <w:sz w:val="21"/>
          <w:szCs w:val="21"/>
        </w:rPr>
        <w:t xml:space="preserve">三遥  </w:t>
      </w:r>
      <w:r>
        <w:rPr>
          <w:rFonts w:ascii="Arial Unicode MS" w:eastAsia="Arial Unicode MS" w:hAnsi="Arial Unicode MS" w:cs="Arial Unicode MS" w:hint="eastAsia"/>
          <w:color w:val="auto"/>
          <w:sz w:val="21"/>
          <w:szCs w:val="21"/>
        </w:rPr>
        <w:t>☐</w:t>
      </w:r>
      <w:r>
        <w:rPr>
          <w:rFonts w:hAnsi="宋体" w:hint="eastAsia"/>
          <w:color w:val="auto"/>
          <w:sz w:val="21"/>
          <w:szCs w:val="21"/>
        </w:rPr>
        <w:t xml:space="preserve">监控中心  </w:t>
      </w:r>
      <w:r>
        <w:rPr>
          <w:rFonts w:ascii="Arial Unicode MS" w:eastAsia="Arial Unicode MS" w:hAnsi="Arial Unicode MS" w:cs="Arial Unicode MS" w:hint="eastAsia"/>
          <w:color w:val="auto"/>
          <w:sz w:val="21"/>
          <w:szCs w:val="21"/>
        </w:rPr>
        <w:t>☐</w:t>
      </w:r>
      <w:r>
        <w:rPr>
          <w:rFonts w:hAnsi="宋体" w:hint="eastAsia"/>
          <w:color w:val="auto"/>
          <w:sz w:val="21"/>
          <w:szCs w:val="21"/>
        </w:rPr>
        <w:t>信息化平台</w:t>
      </w:r>
    </w:p>
    <w:p w:rsidR="00E064BF" w:rsidRDefault="00E064BF" w:rsidP="00E064BF">
      <w:pPr>
        <w:tabs>
          <w:tab w:val="left" w:pos="426"/>
        </w:tabs>
        <w:spacing w:line="400" w:lineRule="exact"/>
        <w:ind w:firstLineChars="200" w:firstLine="422"/>
        <w:jc w:val="left"/>
        <w:rPr>
          <w:rFonts w:ascii="宋体" w:hAnsi="宋体"/>
          <w:b/>
          <w:szCs w:val="21"/>
        </w:rPr>
      </w:pPr>
      <w:r>
        <w:rPr>
          <w:rFonts w:ascii="宋体" w:hAnsi="宋体" w:hint="eastAsia"/>
          <w:b/>
          <w:szCs w:val="21"/>
        </w:rPr>
        <w:t>2016年度</w:t>
      </w:r>
      <w:r>
        <w:rPr>
          <w:rFonts w:ascii="宋体" w:hAnsi="宋体" w:hint="eastAsia"/>
        </w:rPr>
        <w:t>，</w:t>
      </w:r>
      <w:r>
        <w:rPr>
          <w:rFonts w:ascii="宋体" w:hAnsi="宋体" w:hint="eastAsia"/>
          <w:b/>
          <w:szCs w:val="21"/>
        </w:rPr>
        <w:t>国家级合计</w:t>
      </w:r>
      <w:r>
        <w:rPr>
          <w:rFonts w:ascii="宋体" w:hAnsi="宋体" w:hint="eastAsia"/>
          <w:b/>
          <w:szCs w:val="21"/>
          <w:u w:val="single"/>
        </w:rPr>
        <w:t xml:space="preserve">     </w:t>
      </w:r>
      <w:r>
        <w:rPr>
          <w:rFonts w:ascii="宋体" w:hAnsi="宋体" w:hint="eastAsia"/>
          <w:b/>
          <w:szCs w:val="21"/>
        </w:rPr>
        <w:t>项、省部级合计</w:t>
      </w:r>
      <w:r>
        <w:rPr>
          <w:rFonts w:ascii="宋体" w:hAnsi="宋体" w:hint="eastAsia"/>
          <w:b/>
          <w:szCs w:val="21"/>
          <w:u w:val="single"/>
        </w:rPr>
        <w:t xml:space="preserve">     </w:t>
      </w:r>
      <w:r>
        <w:rPr>
          <w:rFonts w:ascii="宋体" w:hAnsi="宋体" w:hint="eastAsia"/>
          <w:b/>
          <w:szCs w:val="21"/>
        </w:rPr>
        <w:t>项；</w:t>
      </w:r>
    </w:p>
    <w:p w:rsidR="00E064BF" w:rsidRDefault="00E064BF" w:rsidP="00E064BF">
      <w:pPr>
        <w:tabs>
          <w:tab w:val="left" w:pos="426"/>
        </w:tabs>
        <w:spacing w:line="400" w:lineRule="exact"/>
        <w:ind w:leftChars="200" w:left="840" w:hangingChars="200" w:hanging="420"/>
        <w:jc w:val="left"/>
        <w:rPr>
          <w:rFonts w:ascii="宋体" w:hAnsi="宋体"/>
          <w:szCs w:val="21"/>
        </w:rPr>
      </w:pPr>
      <w:r>
        <w:rPr>
          <w:rFonts w:ascii="宋体" w:hAnsi="宋体" w:hint="eastAsia"/>
          <w:szCs w:val="21"/>
        </w:rPr>
        <w:t>国家级优质工程奖</w:t>
      </w:r>
      <w:r>
        <w:rPr>
          <w:rFonts w:ascii="宋体" w:hAnsi="宋体" w:hint="eastAsia"/>
          <w:szCs w:val="21"/>
          <w:u w:val="single"/>
        </w:rPr>
        <w:t xml:space="preserve">     </w:t>
      </w:r>
      <w:r>
        <w:rPr>
          <w:rFonts w:ascii="宋体" w:hAnsi="宋体" w:hint="eastAsia"/>
          <w:szCs w:val="21"/>
        </w:rPr>
        <w:t>项；全国市政工程建设优秀QC小组</w:t>
      </w:r>
      <w:r>
        <w:rPr>
          <w:rFonts w:ascii="宋体" w:hAnsi="宋体" w:hint="eastAsia"/>
          <w:szCs w:val="21"/>
          <w:u w:val="single"/>
        </w:rPr>
        <w:t xml:space="preserve">    </w:t>
      </w:r>
      <w:r>
        <w:rPr>
          <w:rFonts w:ascii="宋体" w:hAnsi="宋体" w:hint="eastAsia"/>
          <w:szCs w:val="21"/>
        </w:rPr>
        <w:t>项；省部级优质工程奖</w:t>
      </w:r>
      <w:r>
        <w:rPr>
          <w:rFonts w:ascii="宋体" w:hAnsi="宋体" w:hint="eastAsia"/>
          <w:szCs w:val="21"/>
          <w:u w:val="single"/>
        </w:rPr>
        <w:t xml:space="preserve">    </w:t>
      </w:r>
      <w:r>
        <w:rPr>
          <w:rFonts w:ascii="宋体" w:hAnsi="宋体" w:hint="eastAsia"/>
          <w:szCs w:val="21"/>
        </w:rPr>
        <w:t>项；</w:t>
      </w:r>
    </w:p>
    <w:p w:rsidR="00E064BF" w:rsidRDefault="00E064BF" w:rsidP="00E064BF">
      <w:pPr>
        <w:tabs>
          <w:tab w:val="left" w:pos="426"/>
        </w:tabs>
        <w:spacing w:line="400" w:lineRule="exact"/>
        <w:ind w:firstLineChars="200" w:firstLine="420"/>
        <w:jc w:val="left"/>
        <w:rPr>
          <w:rFonts w:ascii="宋体" w:hAnsi="宋体"/>
          <w:szCs w:val="21"/>
        </w:rPr>
      </w:pPr>
      <w:r>
        <w:rPr>
          <w:rFonts w:ascii="宋体" w:hAnsi="宋体" w:hint="eastAsia"/>
          <w:szCs w:val="21"/>
        </w:rPr>
        <w:t>省部级文明工地</w:t>
      </w:r>
      <w:r>
        <w:rPr>
          <w:rFonts w:ascii="宋体" w:hAnsi="宋体" w:hint="eastAsia"/>
          <w:szCs w:val="21"/>
          <w:u w:val="single"/>
        </w:rPr>
        <w:t xml:space="preserve">      </w:t>
      </w:r>
      <w:r>
        <w:rPr>
          <w:rFonts w:ascii="宋体" w:hAnsi="宋体" w:hint="eastAsia"/>
          <w:szCs w:val="21"/>
        </w:rPr>
        <w:t>项；省部级市政工程建设优秀QC小组</w:t>
      </w:r>
      <w:r>
        <w:rPr>
          <w:rFonts w:ascii="宋体" w:hAnsi="宋体" w:hint="eastAsia"/>
          <w:szCs w:val="21"/>
          <w:u w:val="single"/>
        </w:rPr>
        <w:t xml:space="preserve">    </w:t>
      </w:r>
      <w:r>
        <w:rPr>
          <w:rFonts w:ascii="宋体" w:hAnsi="宋体" w:hint="eastAsia"/>
          <w:szCs w:val="21"/>
        </w:rPr>
        <w:t>项；（施工单位、照明单位）</w:t>
      </w:r>
    </w:p>
    <w:p w:rsidR="00E064BF" w:rsidRDefault="00E064BF" w:rsidP="00E064BF">
      <w:pPr>
        <w:tabs>
          <w:tab w:val="left" w:pos="426"/>
        </w:tabs>
        <w:spacing w:line="400" w:lineRule="exact"/>
        <w:ind w:leftChars="200" w:left="420"/>
        <w:jc w:val="left"/>
        <w:rPr>
          <w:rFonts w:ascii="宋体" w:hAnsi="宋体"/>
          <w:szCs w:val="21"/>
        </w:rPr>
      </w:pPr>
      <w:r>
        <w:rPr>
          <w:rFonts w:ascii="宋体" w:hAnsi="宋体" w:hint="eastAsia"/>
          <w:szCs w:val="21"/>
        </w:rPr>
        <w:t>国家级优秀工程勘察设计奖</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优秀工程建设标准设计</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；优秀工程设计计算机软件</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w:t>
      </w:r>
      <w:r>
        <w:rPr>
          <w:rFonts w:ascii="宋体" w:hAnsi="宋体" w:hint="eastAsia"/>
          <w:szCs w:val="21"/>
        </w:rPr>
        <w:t>省级优秀工程勘察设计奖</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优秀工程建设标准设计</w:t>
      </w:r>
      <w:r>
        <w:rPr>
          <w:rFonts w:ascii="宋体" w:hAnsi="宋体" w:hint="eastAsia"/>
          <w:szCs w:val="21"/>
          <w:u w:val="single"/>
        </w:rPr>
        <w:t xml:space="preserve">     </w:t>
      </w:r>
      <w:r>
        <w:rPr>
          <w:rFonts w:ascii="宋体" w:hAnsi="宋体" w:hint="eastAsia"/>
          <w:szCs w:val="21"/>
        </w:rPr>
        <w:t>项</w:t>
      </w:r>
      <w:r>
        <w:rPr>
          <w:rFonts w:hint="eastAsia"/>
          <w:bCs/>
          <w:szCs w:val="21"/>
          <w:shd w:val="clear" w:color="auto" w:fill="FFFFFF"/>
        </w:rPr>
        <w:t>；优秀工程设计计算机软件</w:t>
      </w:r>
      <w:r>
        <w:rPr>
          <w:rFonts w:ascii="宋体" w:hAnsi="宋体" w:hint="eastAsia"/>
          <w:szCs w:val="21"/>
          <w:u w:val="single"/>
        </w:rPr>
        <w:t xml:space="preserve">    </w:t>
      </w:r>
      <w:r>
        <w:rPr>
          <w:rFonts w:ascii="宋体" w:hAnsi="宋体" w:hint="eastAsia"/>
          <w:szCs w:val="21"/>
        </w:rPr>
        <w:t>项（勘察设计单位）</w:t>
      </w:r>
    </w:p>
    <w:p w:rsidR="00E064BF" w:rsidRDefault="00E064BF" w:rsidP="00E064BF">
      <w:pPr>
        <w:tabs>
          <w:tab w:val="left" w:pos="426"/>
        </w:tabs>
        <w:spacing w:line="400" w:lineRule="exact"/>
        <w:ind w:leftChars="200" w:left="840" w:hangingChars="200" w:hanging="420"/>
        <w:jc w:val="left"/>
        <w:rPr>
          <w:rFonts w:ascii="宋体" w:hAnsi="宋体"/>
          <w:szCs w:val="21"/>
        </w:rPr>
      </w:pPr>
      <w:r>
        <w:rPr>
          <w:rFonts w:ascii="宋体" w:hAnsi="宋体" w:hint="eastAsia"/>
          <w:szCs w:val="21"/>
        </w:rPr>
        <w:t>国家级奖</w:t>
      </w:r>
      <w:r>
        <w:rPr>
          <w:rFonts w:ascii="宋体" w:hAnsi="宋体" w:hint="eastAsia"/>
          <w:szCs w:val="21"/>
          <w:u w:val="single"/>
        </w:rPr>
        <w:t xml:space="preserve">     </w:t>
      </w:r>
      <w:r>
        <w:rPr>
          <w:rFonts w:ascii="宋体" w:hAnsi="宋体" w:hint="eastAsia"/>
          <w:szCs w:val="21"/>
        </w:rPr>
        <w:t>项；省部级奖</w:t>
      </w:r>
      <w:r>
        <w:rPr>
          <w:rFonts w:ascii="宋体" w:hAnsi="宋体" w:hint="eastAsia"/>
          <w:szCs w:val="21"/>
          <w:u w:val="single"/>
        </w:rPr>
        <w:t xml:space="preserve">    </w:t>
      </w:r>
      <w:r>
        <w:rPr>
          <w:rFonts w:ascii="宋体" w:hAnsi="宋体" w:hint="eastAsia"/>
          <w:szCs w:val="21"/>
        </w:rPr>
        <w:t>项；（养护单位）</w:t>
      </w:r>
    </w:p>
    <w:p w:rsidR="00E064BF" w:rsidRDefault="00E064BF" w:rsidP="00E064BF">
      <w:pPr>
        <w:pStyle w:val="Default"/>
        <w:spacing w:line="400" w:lineRule="exact"/>
        <w:ind w:leftChars="165" w:left="346"/>
        <w:rPr>
          <w:rFonts w:hAnsi="宋体"/>
          <w:color w:val="auto"/>
          <w:sz w:val="21"/>
          <w:szCs w:val="21"/>
          <w:u w:val="single"/>
        </w:rPr>
      </w:pPr>
      <w:r>
        <w:rPr>
          <w:rFonts w:hint="eastAsia"/>
          <w:color w:val="auto"/>
          <w:sz w:val="21"/>
          <w:szCs w:val="21"/>
          <w:u w:val="single"/>
        </w:rPr>
        <w:t xml:space="preserve">单位获质量管理体系认证： </w:t>
      </w:r>
      <w:r>
        <w:rPr>
          <w:rFonts w:ascii="Arial Unicode MS" w:eastAsia="Arial Unicode MS" w:hAnsi="Arial Unicode MS" w:cs="Arial Unicode MS" w:hint="eastAsia"/>
          <w:color w:val="auto"/>
          <w:sz w:val="21"/>
          <w:szCs w:val="21"/>
          <w:u w:val="single"/>
        </w:rPr>
        <w:t>☐</w:t>
      </w:r>
      <w:r>
        <w:rPr>
          <w:rFonts w:hAnsi="宋体" w:hint="eastAsia"/>
          <w:color w:val="auto"/>
          <w:sz w:val="21"/>
          <w:szCs w:val="21"/>
          <w:u w:val="single"/>
        </w:rPr>
        <w:t xml:space="preserve">是 </w:t>
      </w:r>
      <w:r>
        <w:rPr>
          <w:rFonts w:ascii="Arial Unicode MS" w:eastAsia="Arial Unicode MS" w:hAnsi="Arial Unicode MS" w:cs="Arial Unicode MS" w:hint="eastAsia"/>
          <w:color w:val="auto"/>
          <w:sz w:val="21"/>
          <w:szCs w:val="21"/>
          <w:u w:val="single"/>
        </w:rPr>
        <w:t>☐</w:t>
      </w:r>
      <w:r>
        <w:rPr>
          <w:rFonts w:hAnsi="宋体" w:hint="eastAsia"/>
          <w:color w:val="auto"/>
          <w:sz w:val="21"/>
          <w:szCs w:val="21"/>
          <w:u w:val="single"/>
        </w:rPr>
        <w:t>否；环境管理体系认证：</w:t>
      </w:r>
      <w:r>
        <w:rPr>
          <w:rFonts w:ascii="Arial Unicode MS" w:eastAsia="Arial Unicode MS" w:hAnsi="Arial Unicode MS" w:cs="Arial Unicode MS" w:hint="eastAsia"/>
          <w:color w:val="auto"/>
          <w:sz w:val="21"/>
          <w:szCs w:val="21"/>
          <w:u w:val="single"/>
        </w:rPr>
        <w:t>☐</w:t>
      </w:r>
      <w:r>
        <w:rPr>
          <w:rFonts w:hAnsi="宋体" w:hint="eastAsia"/>
          <w:color w:val="auto"/>
          <w:sz w:val="21"/>
          <w:szCs w:val="21"/>
          <w:u w:val="single"/>
        </w:rPr>
        <w:t xml:space="preserve">是 </w:t>
      </w:r>
      <w:r>
        <w:rPr>
          <w:rFonts w:ascii="Arial Unicode MS" w:eastAsia="Arial Unicode MS" w:hAnsi="Arial Unicode MS" w:cs="Arial Unicode MS" w:hint="eastAsia"/>
          <w:color w:val="auto"/>
          <w:sz w:val="21"/>
          <w:szCs w:val="21"/>
          <w:u w:val="single"/>
        </w:rPr>
        <w:t>☐</w:t>
      </w:r>
      <w:r>
        <w:rPr>
          <w:rFonts w:hAnsi="宋体" w:hint="eastAsia"/>
          <w:color w:val="auto"/>
          <w:sz w:val="21"/>
          <w:szCs w:val="21"/>
          <w:u w:val="single"/>
        </w:rPr>
        <w:t>否；</w:t>
      </w:r>
      <w:r>
        <w:rPr>
          <w:rFonts w:hint="eastAsia"/>
          <w:color w:val="auto"/>
          <w:sz w:val="21"/>
          <w:szCs w:val="21"/>
          <w:u w:val="single"/>
        </w:rPr>
        <w:t>职业健康安全体系认证：</w:t>
      </w:r>
      <w:r>
        <w:rPr>
          <w:rFonts w:ascii="Arial Unicode MS" w:eastAsia="Arial Unicode MS" w:hAnsi="Arial Unicode MS" w:cs="Arial Unicode MS" w:hint="eastAsia"/>
          <w:color w:val="auto"/>
          <w:sz w:val="21"/>
          <w:szCs w:val="21"/>
          <w:u w:val="single"/>
        </w:rPr>
        <w:t>☐</w:t>
      </w:r>
      <w:r>
        <w:rPr>
          <w:rFonts w:hAnsi="宋体" w:hint="eastAsia"/>
          <w:color w:val="auto"/>
          <w:sz w:val="21"/>
          <w:szCs w:val="21"/>
          <w:u w:val="single"/>
        </w:rPr>
        <w:t xml:space="preserve">是 </w:t>
      </w:r>
      <w:r>
        <w:rPr>
          <w:rFonts w:ascii="Arial Unicode MS" w:eastAsia="Arial Unicode MS" w:hAnsi="Arial Unicode MS" w:cs="Arial Unicode MS" w:hint="eastAsia"/>
          <w:color w:val="auto"/>
          <w:sz w:val="21"/>
          <w:szCs w:val="21"/>
          <w:u w:val="single"/>
        </w:rPr>
        <w:t>☐</w:t>
      </w:r>
      <w:r>
        <w:rPr>
          <w:rFonts w:hAnsi="宋体" w:hint="eastAsia"/>
          <w:color w:val="auto"/>
          <w:sz w:val="21"/>
          <w:szCs w:val="21"/>
          <w:u w:val="single"/>
        </w:rPr>
        <w:t>否；</w:t>
      </w:r>
    </w:p>
    <w:p w:rsidR="00E064BF" w:rsidRDefault="00E064BF" w:rsidP="00E064BF">
      <w:pPr>
        <w:pStyle w:val="Default"/>
        <w:spacing w:line="400" w:lineRule="exact"/>
        <w:ind w:leftChars="165" w:left="346"/>
        <w:rPr>
          <w:rFonts w:hAnsi="宋体"/>
          <w:color w:val="auto"/>
          <w:sz w:val="21"/>
          <w:szCs w:val="21"/>
          <w:u w:val="single"/>
        </w:rPr>
      </w:pPr>
      <w:r>
        <w:rPr>
          <w:rFonts w:hAnsi="宋体" w:hint="eastAsia"/>
          <w:color w:val="auto"/>
          <w:sz w:val="21"/>
          <w:szCs w:val="21"/>
          <w:u w:val="single"/>
        </w:rPr>
        <w:t>信息化推广：</w:t>
      </w:r>
      <w:r>
        <w:rPr>
          <w:rFonts w:ascii="Arial Unicode MS" w:eastAsia="Arial Unicode MS" w:hAnsi="Arial Unicode MS" w:cs="Arial Unicode MS" w:hint="eastAsia"/>
          <w:color w:val="auto"/>
          <w:sz w:val="21"/>
          <w:szCs w:val="21"/>
          <w:u w:val="single"/>
        </w:rPr>
        <w:t>☐</w:t>
      </w:r>
      <w:r>
        <w:rPr>
          <w:rFonts w:hAnsi="宋体" w:hint="eastAsia"/>
          <w:color w:val="auto"/>
          <w:sz w:val="21"/>
          <w:szCs w:val="21"/>
          <w:u w:val="single"/>
        </w:rPr>
        <w:t xml:space="preserve">三遥  </w:t>
      </w:r>
      <w:r>
        <w:rPr>
          <w:rFonts w:ascii="Arial Unicode MS" w:eastAsia="Arial Unicode MS" w:hAnsi="Arial Unicode MS" w:cs="Arial Unicode MS" w:hint="eastAsia"/>
          <w:color w:val="auto"/>
          <w:sz w:val="21"/>
          <w:szCs w:val="21"/>
          <w:u w:val="single"/>
        </w:rPr>
        <w:t>☐</w:t>
      </w:r>
      <w:r>
        <w:rPr>
          <w:rFonts w:hAnsi="宋体" w:hint="eastAsia"/>
          <w:color w:val="auto"/>
          <w:sz w:val="21"/>
          <w:szCs w:val="21"/>
          <w:u w:val="single"/>
        </w:rPr>
        <w:t xml:space="preserve">监控中心  </w:t>
      </w:r>
      <w:r>
        <w:rPr>
          <w:rFonts w:ascii="Arial Unicode MS" w:eastAsia="Arial Unicode MS" w:hAnsi="Arial Unicode MS" w:cs="Arial Unicode MS" w:hint="eastAsia"/>
          <w:color w:val="auto"/>
          <w:sz w:val="21"/>
          <w:szCs w:val="21"/>
          <w:u w:val="single"/>
        </w:rPr>
        <w:t>☐</w:t>
      </w:r>
      <w:r>
        <w:rPr>
          <w:rFonts w:hAnsi="宋体" w:hint="eastAsia"/>
          <w:color w:val="auto"/>
          <w:sz w:val="21"/>
          <w:szCs w:val="21"/>
          <w:u w:val="single"/>
        </w:rPr>
        <w:t>信息化平台</w:t>
      </w:r>
    </w:p>
    <w:p w:rsidR="00E064BF" w:rsidRDefault="00E064BF" w:rsidP="00E064BF">
      <w:pPr>
        <w:numPr>
          <w:ilvl w:val="0"/>
          <w:numId w:val="6"/>
        </w:numPr>
        <w:tabs>
          <w:tab w:val="left" w:pos="360"/>
          <w:tab w:val="left" w:pos="426"/>
        </w:tabs>
        <w:spacing w:line="400" w:lineRule="exact"/>
        <w:jc w:val="left"/>
        <w:rPr>
          <w:rFonts w:ascii="宋体" w:hAnsi="宋体"/>
          <w:sz w:val="24"/>
        </w:rPr>
      </w:pPr>
      <w:r>
        <w:rPr>
          <w:rFonts w:ascii="宋体" w:hAnsi="宋体" w:hint="eastAsia"/>
          <w:b/>
          <w:sz w:val="24"/>
        </w:rPr>
        <w:t>企业荣誉（近3年）</w:t>
      </w:r>
    </w:p>
    <w:p w:rsidR="00E064BF" w:rsidRDefault="00E064BF" w:rsidP="00E064BF">
      <w:pPr>
        <w:tabs>
          <w:tab w:val="left" w:pos="426"/>
        </w:tabs>
        <w:spacing w:line="400" w:lineRule="exact"/>
        <w:ind w:firstLineChars="200" w:firstLine="422"/>
        <w:jc w:val="left"/>
        <w:rPr>
          <w:rFonts w:ascii="宋体" w:hAnsi="宋体"/>
          <w:b/>
          <w:szCs w:val="21"/>
        </w:rPr>
      </w:pPr>
      <w:r>
        <w:rPr>
          <w:rFonts w:ascii="宋体" w:hAnsi="宋体" w:hint="eastAsia"/>
          <w:b/>
          <w:szCs w:val="21"/>
        </w:rPr>
        <w:t>其中2018年度,国家级合计</w:t>
      </w:r>
      <w:r>
        <w:rPr>
          <w:rFonts w:ascii="宋体" w:hAnsi="宋体" w:hint="eastAsia"/>
          <w:b/>
          <w:szCs w:val="21"/>
          <w:u w:val="single"/>
        </w:rPr>
        <w:t xml:space="preserve">     </w:t>
      </w:r>
      <w:r>
        <w:rPr>
          <w:rFonts w:ascii="宋体" w:hAnsi="宋体" w:hint="eastAsia"/>
          <w:b/>
          <w:szCs w:val="21"/>
        </w:rPr>
        <w:t>项、省部级合计</w:t>
      </w:r>
      <w:r>
        <w:rPr>
          <w:rFonts w:ascii="宋体" w:hAnsi="宋体" w:hint="eastAsia"/>
          <w:b/>
          <w:szCs w:val="21"/>
          <w:u w:val="single"/>
        </w:rPr>
        <w:t xml:space="preserve">     </w:t>
      </w:r>
      <w:r>
        <w:rPr>
          <w:rFonts w:ascii="宋体" w:hAnsi="宋体" w:hint="eastAsia"/>
          <w:b/>
          <w:szCs w:val="21"/>
        </w:rPr>
        <w:t>项；市区级合计</w:t>
      </w:r>
      <w:r>
        <w:rPr>
          <w:rFonts w:ascii="宋体" w:hAnsi="宋体" w:hint="eastAsia"/>
          <w:b/>
          <w:szCs w:val="21"/>
          <w:u w:val="single"/>
        </w:rPr>
        <w:t xml:space="preserve">     </w:t>
      </w:r>
      <w:r>
        <w:rPr>
          <w:rFonts w:ascii="宋体" w:hAnsi="宋体" w:hint="eastAsia"/>
          <w:b/>
          <w:szCs w:val="21"/>
        </w:rPr>
        <w:t>项</w:t>
      </w:r>
    </w:p>
    <w:p w:rsidR="00E064BF" w:rsidRDefault="00E064BF" w:rsidP="00E064BF">
      <w:pPr>
        <w:tabs>
          <w:tab w:val="left" w:pos="426"/>
        </w:tabs>
        <w:spacing w:line="400" w:lineRule="exact"/>
        <w:ind w:firstLineChars="200" w:firstLine="420"/>
        <w:jc w:val="left"/>
        <w:rPr>
          <w:rFonts w:ascii="宋体" w:hAnsi="宋体"/>
          <w:sz w:val="24"/>
        </w:rPr>
      </w:pPr>
      <w:r>
        <w:rPr>
          <w:rFonts w:ascii="宋体" w:hAnsi="宋体" w:hint="eastAsia"/>
        </w:rPr>
        <w:t>共获</w:t>
      </w:r>
      <w:r>
        <w:rPr>
          <w:rFonts w:ascii="宋体" w:hAnsi="宋体" w:hint="eastAsia"/>
          <w:bCs/>
        </w:rPr>
        <w:t>全国五一劳动奖状</w:t>
      </w:r>
      <w:r>
        <w:rPr>
          <w:rFonts w:ascii="宋体" w:hAnsi="宋体" w:hint="eastAsia"/>
          <w:u w:val="single"/>
        </w:rPr>
        <w:t xml:space="preserve">     </w:t>
      </w:r>
      <w:r>
        <w:rPr>
          <w:rFonts w:ascii="宋体" w:hAnsi="宋体" w:hint="eastAsia"/>
        </w:rPr>
        <w:t>项；全国文明单位</w:t>
      </w:r>
      <w:r>
        <w:rPr>
          <w:rFonts w:ascii="宋体" w:hAnsi="宋体" w:hint="eastAsia"/>
          <w:u w:val="single"/>
        </w:rPr>
        <w:t xml:space="preserve">     </w:t>
      </w:r>
      <w:r>
        <w:rPr>
          <w:rFonts w:ascii="宋体" w:hAnsi="宋体" w:hint="eastAsia"/>
        </w:rPr>
        <w:t>项；全国劳模/劳动奖章</w:t>
      </w:r>
      <w:r>
        <w:rPr>
          <w:rFonts w:ascii="宋体" w:hAnsi="宋体" w:hint="eastAsia"/>
          <w:u w:val="single"/>
        </w:rPr>
        <w:t xml:space="preserve">     </w:t>
      </w:r>
      <w:r>
        <w:rPr>
          <w:rFonts w:ascii="宋体" w:hAnsi="宋体" w:hint="eastAsia"/>
        </w:rPr>
        <w:t>项；</w:t>
      </w:r>
    </w:p>
    <w:p w:rsidR="00E064BF" w:rsidRDefault="00E064BF" w:rsidP="00E064BF">
      <w:pPr>
        <w:tabs>
          <w:tab w:val="left" w:pos="426"/>
        </w:tabs>
        <w:spacing w:line="400" w:lineRule="exact"/>
        <w:ind w:firstLineChars="200" w:firstLine="420"/>
        <w:jc w:val="left"/>
        <w:rPr>
          <w:rFonts w:ascii="宋体" w:hAnsi="宋体"/>
        </w:rPr>
      </w:pPr>
      <w:r>
        <w:rPr>
          <w:rFonts w:ascii="宋体" w:hAnsi="宋体" w:hint="eastAsia"/>
        </w:rPr>
        <w:t>共获省级五一劳动奖状</w:t>
      </w:r>
      <w:r>
        <w:rPr>
          <w:rFonts w:ascii="宋体" w:hAnsi="宋体" w:hint="eastAsia"/>
          <w:u w:val="single"/>
        </w:rPr>
        <w:t xml:space="preserve">     </w:t>
      </w:r>
      <w:r>
        <w:rPr>
          <w:rFonts w:ascii="宋体" w:hAnsi="宋体" w:hint="eastAsia"/>
        </w:rPr>
        <w:t>项；省级文明单位</w:t>
      </w:r>
      <w:r>
        <w:rPr>
          <w:rFonts w:ascii="宋体" w:hAnsi="宋体" w:hint="eastAsia"/>
          <w:u w:val="single"/>
        </w:rPr>
        <w:t xml:space="preserve">     </w:t>
      </w:r>
      <w:r>
        <w:rPr>
          <w:rFonts w:ascii="宋体" w:hAnsi="宋体" w:hint="eastAsia"/>
        </w:rPr>
        <w:t>项；省级劳模/劳动奖章</w:t>
      </w:r>
      <w:r>
        <w:rPr>
          <w:rFonts w:ascii="宋体" w:hAnsi="宋体" w:hint="eastAsia"/>
          <w:u w:val="single"/>
        </w:rPr>
        <w:t xml:space="preserve">     </w:t>
      </w:r>
      <w:r>
        <w:rPr>
          <w:rFonts w:ascii="宋体" w:hAnsi="宋体" w:hint="eastAsia"/>
        </w:rPr>
        <w:t>项；</w:t>
      </w:r>
    </w:p>
    <w:p w:rsidR="00E064BF" w:rsidRDefault="00E064BF" w:rsidP="00E064BF">
      <w:pPr>
        <w:tabs>
          <w:tab w:val="left" w:pos="426"/>
        </w:tabs>
        <w:spacing w:line="400" w:lineRule="exact"/>
        <w:ind w:firstLineChars="200" w:firstLine="420"/>
        <w:jc w:val="left"/>
        <w:rPr>
          <w:rFonts w:ascii="宋体" w:hAnsi="宋体"/>
        </w:rPr>
      </w:pPr>
      <w:r>
        <w:rPr>
          <w:rFonts w:ascii="宋体" w:hAnsi="宋体" w:hint="eastAsia"/>
        </w:rPr>
        <w:t>其他荣誉：</w:t>
      </w:r>
      <w:r>
        <w:rPr>
          <w:rFonts w:ascii="宋体" w:hAnsi="宋体" w:hint="eastAsia"/>
          <w:b/>
          <w:szCs w:val="21"/>
        </w:rPr>
        <w:t>国家级合计</w:t>
      </w:r>
      <w:r>
        <w:rPr>
          <w:rFonts w:ascii="宋体" w:hAnsi="宋体" w:hint="eastAsia"/>
          <w:b/>
          <w:szCs w:val="21"/>
          <w:u w:val="single"/>
        </w:rPr>
        <w:t xml:space="preserve">     </w:t>
      </w:r>
      <w:r>
        <w:rPr>
          <w:rFonts w:ascii="宋体" w:hAnsi="宋体" w:hint="eastAsia"/>
          <w:b/>
          <w:szCs w:val="21"/>
        </w:rPr>
        <w:t>项、省部级合计</w:t>
      </w:r>
      <w:r>
        <w:rPr>
          <w:rFonts w:ascii="宋体" w:hAnsi="宋体" w:hint="eastAsia"/>
          <w:b/>
          <w:szCs w:val="21"/>
          <w:u w:val="single"/>
        </w:rPr>
        <w:t xml:space="preserve">     </w:t>
      </w:r>
      <w:r>
        <w:rPr>
          <w:rFonts w:ascii="宋体" w:hAnsi="宋体" w:hint="eastAsia"/>
          <w:b/>
          <w:szCs w:val="21"/>
        </w:rPr>
        <w:t>项；市区级</w:t>
      </w:r>
      <w:r>
        <w:rPr>
          <w:rFonts w:ascii="宋体" w:hAnsi="宋体" w:hint="eastAsia"/>
          <w:b/>
          <w:szCs w:val="21"/>
          <w:u w:val="single"/>
        </w:rPr>
        <w:t xml:space="preserve">       </w:t>
      </w:r>
      <w:r>
        <w:rPr>
          <w:rFonts w:ascii="宋体" w:hAnsi="宋体" w:hint="eastAsia"/>
          <w:b/>
          <w:szCs w:val="21"/>
        </w:rPr>
        <w:t>项；</w:t>
      </w:r>
    </w:p>
    <w:p w:rsidR="00E064BF" w:rsidRDefault="00E064BF" w:rsidP="00E064BF">
      <w:pPr>
        <w:tabs>
          <w:tab w:val="left" w:pos="426"/>
        </w:tabs>
        <w:spacing w:line="400" w:lineRule="exact"/>
        <w:ind w:firstLineChars="200" w:firstLine="422"/>
        <w:jc w:val="left"/>
        <w:rPr>
          <w:rFonts w:ascii="宋体" w:hAnsi="宋体"/>
          <w:b/>
          <w:szCs w:val="21"/>
        </w:rPr>
      </w:pPr>
      <w:r>
        <w:rPr>
          <w:rFonts w:ascii="宋体" w:hAnsi="宋体" w:hint="eastAsia"/>
          <w:b/>
          <w:szCs w:val="21"/>
        </w:rPr>
        <w:t>其中2017年度,国家级合计</w:t>
      </w:r>
      <w:r>
        <w:rPr>
          <w:rFonts w:ascii="宋体" w:hAnsi="宋体" w:hint="eastAsia"/>
          <w:b/>
          <w:szCs w:val="21"/>
          <w:u w:val="single"/>
        </w:rPr>
        <w:t xml:space="preserve">     </w:t>
      </w:r>
      <w:r>
        <w:rPr>
          <w:rFonts w:ascii="宋体" w:hAnsi="宋体" w:hint="eastAsia"/>
          <w:b/>
          <w:szCs w:val="21"/>
        </w:rPr>
        <w:t>项、省部级合计</w:t>
      </w:r>
      <w:r>
        <w:rPr>
          <w:rFonts w:ascii="宋体" w:hAnsi="宋体" w:hint="eastAsia"/>
          <w:b/>
          <w:szCs w:val="21"/>
          <w:u w:val="single"/>
        </w:rPr>
        <w:t xml:space="preserve">     </w:t>
      </w:r>
      <w:r>
        <w:rPr>
          <w:rFonts w:ascii="宋体" w:hAnsi="宋体" w:hint="eastAsia"/>
          <w:b/>
          <w:szCs w:val="21"/>
        </w:rPr>
        <w:t>项；市区级合计</w:t>
      </w:r>
      <w:r>
        <w:rPr>
          <w:rFonts w:ascii="宋体" w:hAnsi="宋体" w:hint="eastAsia"/>
          <w:b/>
          <w:szCs w:val="21"/>
          <w:u w:val="single"/>
        </w:rPr>
        <w:t xml:space="preserve">     </w:t>
      </w:r>
      <w:r>
        <w:rPr>
          <w:rFonts w:ascii="宋体" w:hAnsi="宋体" w:hint="eastAsia"/>
          <w:b/>
          <w:szCs w:val="21"/>
        </w:rPr>
        <w:t>项</w:t>
      </w:r>
    </w:p>
    <w:p w:rsidR="00E064BF" w:rsidRDefault="00E064BF" w:rsidP="00E064BF">
      <w:pPr>
        <w:tabs>
          <w:tab w:val="left" w:pos="426"/>
        </w:tabs>
        <w:spacing w:line="400" w:lineRule="exact"/>
        <w:ind w:firstLineChars="200" w:firstLine="420"/>
        <w:jc w:val="left"/>
        <w:rPr>
          <w:rFonts w:ascii="宋体" w:hAnsi="宋体"/>
          <w:sz w:val="24"/>
        </w:rPr>
      </w:pPr>
      <w:r>
        <w:rPr>
          <w:rFonts w:ascii="宋体" w:hAnsi="宋体" w:hint="eastAsia"/>
        </w:rPr>
        <w:t>共获</w:t>
      </w:r>
      <w:r>
        <w:rPr>
          <w:rFonts w:ascii="宋体" w:hAnsi="宋体" w:hint="eastAsia"/>
          <w:bCs/>
        </w:rPr>
        <w:t>全国五一劳动奖状</w:t>
      </w:r>
      <w:r>
        <w:rPr>
          <w:rFonts w:ascii="宋体" w:hAnsi="宋体" w:hint="eastAsia"/>
          <w:u w:val="single"/>
        </w:rPr>
        <w:t xml:space="preserve">     </w:t>
      </w:r>
      <w:r>
        <w:rPr>
          <w:rFonts w:ascii="宋体" w:hAnsi="宋体" w:hint="eastAsia"/>
        </w:rPr>
        <w:t>项；全国文明单位</w:t>
      </w:r>
      <w:r>
        <w:rPr>
          <w:rFonts w:ascii="宋体" w:hAnsi="宋体" w:hint="eastAsia"/>
          <w:u w:val="single"/>
        </w:rPr>
        <w:t xml:space="preserve">     </w:t>
      </w:r>
      <w:r>
        <w:rPr>
          <w:rFonts w:ascii="宋体" w:hAnsi="宋体" w:hint="eastAsia"/>
        </w:rPr>
        <w:t>项；全国劳模/劳动奖章</w:t>
      </w:r>
      <w:r>
        <w:rPr>
          <w:rFonts w:ascii="宋体" w:hAnsi="宋体" w:hint="eastAsia"/>
          <w:u w:val="single"/>
        </w:rPr>
        <w:t xml:space="preserve">     </w:t>
      </w:r>
      <w:r>
        <w:rPr>
          <w:rFonts w:ascii="宋体" w:hAnsi="宋体" w:hint="eastAsia"/>
        </w:rPr>
        <w:t>项；</w:t>
      </w:r>
    </w:p>
    <w:p w:rsidR="00E064BF" w:rsidRDefault="00E064BF" w:rsidP="00E064BF">
      <w:pPr>
        <w:tabs>
          <w:tab w:val="left" w:pos="426"/>
        </w:tabs>
        <w:spacing w:line="400" w:lineRule="exact"/>
        <w:ind w:firstLineChars="200" w:firstLine="420"/>
        <w:jc w:val="left"/>
        <w:rPr>
          <w:rFonts w:ascii="宋体" w:hAnsi="宋体"/>
        </w:rPr>
      </w:pPr>
      <w:r>
        <w:rPr>
          <w:rFonts w:ascii="宋体" w:hAnsi="宋体" w:hint="eastAsia"/>
        </w:rPr>
        <w:t>共获省级五一劳动奖状</w:t>
      </w:r>
      <w:r>
        <w:rPr>
          <w:rFonts w:ascii="宋体" w:hAnsi="宋体" w:hint="eastAsia"/>
          <w:u w:val="single"/>
        </w:rPr>
        <w:t xml:space="preserve">     </w:t>
      </w:r>
      <w:r>
        <w:rPr>
          <w:rFonts w:ascii="宋体" w:hAnsi="宋体" w:hint="eastAsia"/>
        </w:rPr>
        <w:t>项；省级文明单位</w:t>
      </w:r>
      <w:r>
        <w:rPr>
          <w:rFonts w:ascii="宋体" w:hAnsi="宋体" w:hint="eastAsia"/>
          <w:u w:val="single"/>
        </w:rPr>
        <w:t xml:space="preserve">     </w:t>
      </w:r>
      <w:r>
        <w:rPr>
          <w:rFonts w:ascii="宋体" w:hAnsi="宋体" w:hint="eastAsia"/>
        </w:rPr>
        <w:t>项；省级劳模/劳动奖章</w:t>
      </w:r>
      <w:r>
        <w:rPr>
          <w:rFonts w:ascii="宋体" w:hAnsi="宋体" w:hint="eastAsia"/>
          <w:u w:val="single"/>
        </w:rPr>
        <w:t xml:space="preserve">     </w:t>
      </w:r>
      <w:r>
        <w:rPr>
          <w:rFonts w:ascii="宋体" w:hAnsi="宋体" w:hint="eastAsia"/>
        </w:rPr>
        <w:t>项；</w:t>
      </w:r>
    </w:p>
    <w:p w:rsidR="00E064BF" w:rsidRDefault="00E064BF" w:rsidP="00E064BF">
      <w:pPr>
        <w:tabs>
          <w:tab w:val="left" w:pos="426"/>
        </w:tabs>
        <w:spacing w:line="400" w:lineRule="exact"/>
        <w:ind w:firstLineChars="200" w:firstLine="420"/>
        <w:jc w:val="left"/>
        <w:rPr>
          <w:rFonts w:ascii="宋体" w:hAnsi="宋体"/>
        </w:rPr>
      </w:pPr>
      <w:r>
        <w:rPr>
          <w:rFonts w:ascii="宋体" w:hAnsi="宋体" w:hint="eastAsia"/>
        </w:rPr>
        <w:t>其他荣誉：</w:t>
      </w:r>
      <w:r>
        <w:rPr>
          <w:rFonts w:ascii="宋体" w:hAnsi="宋体" w:hint="eastAsia"/>
          <w:b/>
          <w:szCs w:val="21"/>
        </w:rPr>
        <w:t>国家级合计</w:t>
      </w:r>
      <w:r>
        <w:rPr>
          <w:rFonts w:ascii="宋体" w:hAnsi="宋体" w:hint="eastAsia"/>
          <w:b/>
          <w:szCs w:val="21"/>
          <w:u w:val="single"/>
        </w:rPr>
        <w:t xml:space="preserve">     </w:t>
      </w:r>
      <w:r>
        <w:rPr>
          <w:rFonts w:ascii="宋体" w:hAnsi="宋体" w:hint="eastAsia"/>
          <w:b/>
          <w:szCs w:val="21"/>
        </w:rPr>
        <w:t>项、省部级合计</w:t>
      </w:r>
      <w:r>
        <w:rPr>
          <w:rFonts w:ascii="宋体" w:hAnsi="宋体" w:hint="eastAsia"/>
          <w:b/>
          <w:szCs w:val="21"/>
          <w:u w:val="single"/>
        </w:rPr>
        <w:t xml:space="preserve">     </w:t>
      </w:r>
      <w:r>
        <w:rPr>
          <w:rFonts w:ascii="宋体" w:hAnsi="宋体" w:hint="eastAsia"/>
          <w:b/>
          <w:szCs w:val="21"/>
        </w:rPr>
        <w:t>项；市区级</w:t>
      </w:r>
      <w:r>
        <w:rPr>
          <w:rFonts w:ascii="宋体" w:hAnsi="宋体" w:hint="eastAsia"/>
          <w:b/>
          <w:szCs w:val="21"/>
          <w:u w:val="single"/>
        </w:rPr>
        <w:t xml:space="preserve">       </w:t>
      </w:r>
      <w:r>
        <w:rPr>
          <w:rFonts w:ascii="宋体" w:hAnsi="宋体" w:hint="eastAsia"/>
          <w:b/>
          <w:szCs w:val="21"/>
        </w:rPr>
        <w:t>项；</w:t>
      </w:r>
    </w:p>
    <w:p w:rsidR="00E064BF" w:rsidRDefault="00E064BF" w:rsidP="00E064BF">
      <w:pPr>
        <w:tabs>
          <w:tab w:val="left" w:pos="426"/>
        </w:tabs>
        <w:spacing w:line="400" w:lineRule="exact"/>
        <w:ind w:firstLineChars="200" w:firstLine="422"/>
        <w:jc w:val="left"/>
        <w:rPr>
          <w:rFonts w:ascii="宋体" w:hAnsi="宋体"/>
          <w:b/>
          <w:szCs w:val="21"/>
        </w:rPr>
      </w:pPr>
      <w:r>
        <w:rPr>
          <w:rFonts w:ascii="宋体" w:hAnsi="宋体" w:hint="eastAsia"/>
          <w:b/>
          <w:szCs w:val="21"/>
        </w:rPr>
        <w:t>其中2016年度,国家级合计</w:t>
      </w:r>
      <w:r>
        <w:rPr>
          <w:rFonts w:ascii="宋体" w:hAnsi="宋体" w:hint="eastAsia"/>
          <w:b/>
          <w:szCs w:val="21"/>
          <w:u w:val="single"/>
        </w:rPr>
        <w:t xml:space="preserve">     </w:t>
      </w:r>
      <w:r>
        <w:rPr>
          <w:rFonts w:ascii="宋体" w:hAnsi="宋体" w:hint="eastAsia"/>
          <w:b/>
          <w:szCs w:val="21"/>
        </w:rPr>
        <w:t>项、省部级合计</w:t>
      </w:r>
      <w:r>
        <w:rPr>
          <w:rFonts w:ascii="宋体" w:hAnsi="宋体" w:hint="eastAsia"/>
          <w:b/>
          <w:szCs w:val="21"/>
          <w:u w:val="single"/>
        </w:rPr>
        <w:t xml:space="preserve">     </w:t>
      </w:r>
      <w:r>
        <w:rPr>
          <w:rFonts w:ascii="宋体" w:hAnsi="宋体" w:hint="eastAsia"/>
          <w:b/>
          <w:szCs w:val="21"/>
        </w:rPr>
        <w:t>项；市区级合计</w:t>
      </w:r>
      <w:r>
        <w:rPr>
          <w:rFonts w:ascii="宋体" w:hAnsi="宋体" w:hint="eastAsia"/>
          <w:b/>
          <w:szCs w:val="21"/>
          <w:u w:val="single"/>
        </w:rPr>
        <w:t xml:space="preserve">     </w:t>
      </w:r>
      <w:r>
        <w:rPr>
          <w:rFonts w:ascii="宋体" w:hAnsi="宋体" w:hint="eastAsia"/>
          <w:b/>
          <w:szCs w:val="21"/>
        </w:rPr>
        <w:t>项</w:t>
      </w:r>
    </w:p>
    <w:p w:rsidR="00E064BF" w:rsidRDefault="00E064BF" w:rsidP="00E064BF">
      <w:pPr>
        <w:tabs>
          <w:tab w:val="left" w:pos="426"/>
        </w:tabs>
        <w:spacing w:line="400" w:lineRule="exact"/>
        <w:ind w:firstLineChars="200" w:firstLine="420"/>
        <w:jc w:val="left"/>
        <w:rPr>
          <w:rFonts w:ascii="宋体" w:hAnsi="宋体"/>
          <w:sz w:val="24"/>
        </w:rPr>
      </w:pPr>
      <w:r>
        <w:rPr>
          <w:rFonts w:ascii="宋体" w:hAnsi="宋体" w:hint="eastAsia"/>
        </w:rPr>
        <w:t>共获</w:t>
      </w:r>
      <w:r>
        <w:rPr>
          <w:rFonts w:ascii="宋体" w:hAnsi="宋体" w:hint="eastAsia"/>
          <w:bCs/>
        </w:rPr>
        <w:t>全国五一劳动奖状</w:t>
      </w:r>
      <w:r>
        <w:rPr>
          <w:rFonts w:ascii="宋体" w:hAnsi="宋体" w:hint="eastAsia"/>
          <w:u w:val="single"/>
        </w:rPr>
        <w:t xml:space="preserve">     </w:t>
      </w:r>
      <w:r>
        <w:rPr>
          <w:rFonts w:ascii="宋体" w:hAnsi="宋体" w:hint="eastAsia"/>
        </w:rPr>
        <w:t>项；全国文明单位</w:t>
      </w:r>
      <w:r>
        <w:rPr>
          <w:rFonts w:ascii="宋体" w:hAnsi="宋体" w:hint="eastAsia"/>
          <w:u w:val="single"/>
        </w:rPr>
        <w:t xml:space="preserve">     </w:t>
      </w:r>
      <w:r>
        <w:rPr>
          <w:rFonts w:ascii="宋体" w:hAnsi="宋体" w:hint="eastAsia"/>
        </w:rPr>
        <w:t>项；全国劳模/劳动奖章</w:t>
      </w:r>
      <w:r>
        <w:rPr>
          <w:rFonts w:ascii="宋体" w:hAnsi="宋体" w:hint="eastAsia"/>
          <w:u w:val="single"/>
        </w:rPr>
        <w:t xml:space="preserve">     </w:t>
      </w:r>
      <w:r>
        <w:rPr>
          <w:rFonts w:ascii="宋体" w:hAnsi="宋体" w:hint="eastAsia"/>
        </w:rPr>
        <w:t>项；</w:t>
      </w:r>
    </w:p>
    <w:p w:rsidR="00E064BF" w:rsidRDefault="00E064BF" w:rsidP="00E064BF">
      <w:pPr>
        <w:tabs>
          <w:tab w:val="left" w:pos="426"/>
        </w:tabs>
        <w:spacing w:line="400" w:lineRule="exact"/>
        <w:ind w:firstLineChars="200" w:firstLine="420"/>
        <w:jc w:val="left"/>
        <w:rPr>
          <w:rFonts w:ascii="宋体" w:hAnsi="宋体"/>
        </w:rPr>
      </w:pPr>
      <w:r>
        <w:rPr>
          <w:rFonts w:ascii="宋体" w:hAnsi="宋体" w:hint="eastAsia"/>
        </w:rPr>
        <w:t>共获省级五一劳动奖状</w:t>
      </w:r>
      <w:r>
        <w:rPr>
          <w:rFonts w:ascii="宋体" w:hAnsi="宋体" w:hint="eastAsia"/>
          <w:u w:val="single"/>
        </w:rPr>
        <w:t xml:space="preserve">     </w:t>
      </w:r>
      <w:r>
        <w:rPr>
          <w:rFonts w:ascii="宋体" w:hAnsi="宋体" w:hint="eastAsia"/>
        </w:rPr>
        <w:t>项；省级文明单位</w:t>
      </w:r>
      <w:r>
        <w:rPr>
          <w:rFonts w:ascii="宋体" w:hAnsi="宋体" w:hint="eastAsia"/>
          <w:u w:val="single"/>
        </w:rPr>
        <w:t xml:space="preserve">     </w:t>
      </w:r>
      <w:r>
        <w:rPr>
          <w:rFonts w:ascii="宋体" w:hAnsi="宋体" w:hint="eastAsia"/>
        </w:rPr>
        <w:t>项；省级劳模/劳动奖章</w:t>
      </w:r>
      <w:r>
        <w:rPr>
          <w:rFonts w:ascii="宋体" w:hAnsi="宋体" w:hint="eastAsia"/>
          <w:u w:val="single"/>
        </w:rPr>
        <w:t xml:space="preserve">     </w:t>
      </w:r>
      <w:r>
        <w:rPr>
          <w:rFonts w:ascii="宋体" w:hAnsi="宋体" w:hint="eastAsia"/>
        </w:rPr>
        <w:t>项；</w:t>
      </w:r>
    </w:p>
    <w:p w:rsidR="00E064BF" w:rsidRDefault="00E064BF" w:rsidP="00E064BF">
      <w:pPr>
        <w:tabs>
          <w:tab w:val="left" w:pos="426"/>
        </w:tabs>
        <w:spacing w:line="400" w:lineRule="exact"/>
        <w:ind w:firstLineChars="200" w:firstLine="420"/>
        <w:jc w:val="left"/>
        <w:rPr>
          <w:rFonts w:ascii="宋体" w:hAnsi="宋体"/>
          <w:b/>
          <w:szCs w:val="21"/>
        </w:rPr>
      </w:pPr>
      <w:r>
        <w:rPr>
          <w:rFonts w:ascii="宋体" w:hAnsi="宋体" w:hint="eastAsia"/>
        </w:rPr>
        <w:t>其他荣誉：</w:t>
      </w:r>
      <w:r>
        <w:rPr>
          <w:rFonts w:ascii="宋体" w:hAnsi="宋体" w:hint="eastAsia"/>
          <w:b/>
          <w:szCs w:val="21"/>
        </w:rPr>
        <w:t>国家级合计</w:t>
      </w:r>
      <w:r>
        <w:rPr>
          <w:rFonts w:ascii="宋体" w:hAnsi="宋体" w:hint="eastAsia"/>
          <w:b/>
          <w:szCs w:val="21"/>
          <w:u w:val="single"/>
        </w:rPr>
        <w:t xml:space="preserve">     </w:t>
      </w:r>
      <w:r>
        <w:rPr>
          <w:rFonts w:ascii="宋体" w:hAnsi="宋体" w:hint="eastAsia"/>
          <w:b/>
          <w:szCs w:val="21"/>
        </w:rPr>
        <w:t>项、省部级合计</w:t>
      </w:r>
      <w:r>
        <w:rPr>
          <w:rFonts w:ascii="宋体" w:hAnsi="宋体" w:hint="eastAsia"/>
          <w:b/>
          <w:szCs w:val="21"/>
          <w:u w:val="single"/>
        </w:rPr>
        <w:t xml:space="preserve">     </w:t>
      </w:r>
      <w:r>
        <w:rPr>
          <w:rFonts w:ascii="宋体" w:hAnsi="宋体" w:hint="eastAsia"/>
          <w:b/>
          <w:szCs w:val="21"/>
        </w:rPr>
        <w:t>项；市区级</w:t>
      </w:r>
      <w:r>
        <w:rPr>
          <w:rFonts w:ascii="宋体" w:hAnsi="宋体" w:hint="eastAsia"/>
          <w:b/>
          <w:szCs w:val="21"/>
          <w:u w:val="single"/>
        </w:rPr>
        <w:t xml:space="preserve">       </w:t>
      </w:r>
      <w:r>
        <w:rPr>
          <w:rFonts w:ascii="宋体" w:hAnsi="宋体" w:hint="eastAsia"/>
          <w:b/>
          <w:szCs w:val="21"/>
        </w:rPr>
        <w:t>项；</w:t>
      </w:r>
    </w:p>
    <w:p w:rsidR="00E064BF" w:rsidRDefault="00E064BF" w:rsidP="00E064BF">
      <w:pPr>
        <w:tabs>
          <w:tab w:val="left" w:pos="426"/>
        </w:tabs>
        <w:spacing w:line="400" w:lineRule="exact"/>
        <w:ind w:firstLineChars="200" w:firstLine="422"/>
        <w:jc w:val="left"/>
        <w:rPr>
          <w:rFonts w:ascii="宋体" w:hAnsi="宋体"/>
          <w:b/>
          <w:szCs w:val="21"/>
        </w:rPr>
      </w:pPr>
      <w:r>
        <w:rPr>
          <w:rFonts w:ascii="宋体" w:hAnsi="宋体" w:hint="eastAsia"/>
          <w:b/>
          <w:szCs w:val="21"/>
        </w:rPr>
        <w:t>近三年企业党组织获得荣誉：省级</w:t>
      </w:r>
      <w:r>
        <w:rPr>
          <w:rFonts w:ascii="宋体" w:hAnsi="宋体" w:hint="eastAsia"/>
          <w:b/>
          <w:bCs/>
          <w:u w:val="single"/>
        </w:rPr>
        <w:t xml:space="preserve">     </w:t>
      </w:r>
      <w:r>
        <w:rPr>
          <w:rFonts w:ascii="宋体" w:hAnsi="宋体" w:hint="eastAsia"/>
          <w:b/>
          <w:bCs/>
        </w:rPr>
        <w:t>项；市级</w:t>
      </w:r>
      <w:r>
        <w:rPr>
          <w:rFonts w:ascii="宋体" w:hAnsi="宋体" w:hint="eastAsia"/>
          <w:b/>
          <w:bCs/>
          <w:u w:val="single"/>
        </w:rPr>
        <w:t xml:space="preserve">     </w:t>
      </w:r>
      <w:r>
        <w:rPr>
          <w:rFonts w:ascii="宋体" w:hAnsi="宋体" w:hint="eastAsia"/>
          <w:b/>
          <w:bCs/>
        </w:rPr>
        <w:t>项；区级</w:t>
      </w:r>
      <w:r>
        <w:rPr>
          <w:rFonts w:ascii="宋体" w:hAnsi="宋体" w:hint="eastAsia"/>
          <w:b/>
          <w:bCs/>
          <w:u w:val="single"/>
        </w:rPr>
        <w:t xml:space="preserve">     </w:t>
      </w:r>
      <w:r>
        <w:rPr>
          <w:rFonts w:ascii="宋体" w:hAnsi="宋体" w:hint="eastAsia"/>
          <w:b/>
          <w:bCs/>
        </w:rPr>
        <w:t>项；</w:t>
      </w:r>
    </w:p>
    <w:p w:rsidR="00E064BF" w:rsidRDefault="00E064BF" w:rsidP="00E064BF">
      <w:pPr>
        <w:tabs>
          <w:tab w:val="left" w:pos="426"/>
        </w:tabs>
        <w:spacing w:line="400" w:lineRule="exact"/>
        <w:ind w:firstLineChars="200" w:firstLine="422"/>
        <w:jc w:val="left"/>
        <w:rPr>
          <w:rFonts w:ascii="宋体" w:hAnsi="宋体"/>
          <w:b/>
          <w:bCs/>
        </w:rPr>
      </w:pPr>
      <w:r>
        <w:rPr>
          <w:rFonts w:ascii="宋体" w:hAnsi="宋体" w:hint="eastAsia"/>
          <w:b/>
          <w:bCs/>
        </w:rPr>
        <w:t>近三年共获履行社会责任有关奖项</w:t>
      </w:r>
      <w:r>
        <w:rPr>
          <w:rFonts w:ascii="宋体" w:hAnsi="宋体" w:hint="eastAsia"/>
          <w:b/>
          <w:bCs/>
          <w:u w:val="single"/>
        </w:rPr>
        <w:t xml:space="preserve">     </w:t>
      </w:r>
      <w:r>
        <w:rPr>
          <w:rFonts w:ascii="宋体" w:hAnsi="宋体" w:hint="eastAsia"/>
          <w:b/>
          <w:bCs/>
        </w:rPr>
        <w:t>项；</w:t>
      </w:r>
      <w:r>
        <w:rPr>
          <w:rFonts w:ascii="宋体" w:hAnsi="宋体" w:hint="eastAsia"/>
          <w:b/>
          <w:szCs w:val="21"/>
        </w:rPr>
        <w:t>各类社会捐赠合计</w:t>
      </w:r>
      <w:r>
        <w:rPr>
          <w:rFonts w:ascii="宋体" w:hAnsi="宋体" w:hint="eastAsia"/>
          <w:b/>
          <w:bCs/>
          <w:u w:val="single"/>
        </w:rPr>
        <w:t xml:space="preserve">     </w:t>
      </w:r>
      <w:r>
        <w:rPr>
          <w:rFonts w:ascii="宋体" w:hAnsi="宋体" w:hint="eastAsia"/>
          <w:b/>
          <w:bCs/>
        </w:rPr>
        <w:t>万元。</w:t>
      </w:r>
    </w:p>
    <w:p w:rsidR="00E064BF" w:rsidRDefault="00E064BF" w:rsidP="00E064BF">
      <w:pPr>
        <w:tabs>
          <w:tab w:val="left" w:pos="426"/>
        </w:tabs>
        <w:spacing w:line="400" w:lineRule="exact"/>
        <w:ind w:firstLineChars="250" w:firstLine="527"/>
        <w:jc w:val="left"/>
        <w:rPr>
          <w:rFonts w:ascii="宋体" w:hAnsi="宋体"/>
          <w:b/>
          <w:sz w:val="24"/>
        </w:rPr>
      </w:pPr>
      <w:r>
        <w:rPr>
          <w:rFonts w:ascii="宋体" w:hAnsi="宋体" w:hint="eastAsia"/>
          <w:b/>
        </w:rPr>
        <w:t>（以上E-G项，须在附件材料中依次填写相关统计汇总表、相关证书或凭证扫描件）</w:t>
      </w:r>
    </w:p>
    <w:p w:rsidR="00E064BF" w:rsidRDefault="00E064BF" w:rsidP="00E064BF">
      <w:pPr>
        <w:tabs>
          <w:tab w:val="left" w:pos="426"/>
        </w:tabs>
        <w:spacing w:line="400" w:lineRule="exact"/>
        <w:jc w:val="left"/>
        <w:rPr>
          <w:rFonts w:ascii="宋体" w:hAnsi="宋体"/>
          <w:b/>
        </w:rPr>
      </w:pPr>
      <w:r>
        <w:rPr>
          <w:rFonts w:ascii="宋体" w:hAnsi="宋体" w:hint="eastAsia"/>
          <w:b/>
          <w:sz w:val="24"/>
        </w:rPr>
        <w:t>H. 企业成长特色</w:t>
      </w:r>
    </w:p>
    <w:tbl>
      <w:tblPr>
        <w:tblpPr w:leftFromText="180" w:rightFromText="180"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1"/>
      </w:tblGrid>
      <w:tr w:rsidR="00E064BF" w:rsidTr="00E064BF">
        <w:trPr>
          <w:trHeight w:val="9833"/>
        </w:trPr>
        <w:tc>
          <w:tcPr>
            <w:tcW w:w="9091" w:type="dxa"/>
            <w:tcBorders>
              <w:top w:val="single" w:sz="4" w:space="0" w:color="auto"/>
              <w:left w:val="single" w:sz="4" w:space="0" w:color="auto"/>
              <w:bottom w:val="single" w:sz="4" w:space="0" w:color="auto"/>
              <w:right w:val="single" w:sz="4" w:space="0" w:color="auto"/>
            </w:tcBorders>
            <w:hideMark/>
          </w:tcPr>
          <w:p w:rsidR="00E064BF" w:rsidRDefault="00E064BF">
            <w:pPr>
              <w:spacing w:beforeLines="50" w:before="120"/>
              <w:jc w:val="left"/>
              <w:rPr>
                <w:rFonts w:ascii="宋体" w:hAnsi="宋体"/>
                <w:sz w:val="28"/>
                <w:szCs w:val="28"/>
              </w:rPr>
            </w:pPr>
            <w:r>
              <w:rPr>
                <w:rFonts w:ascii="宋体" w:hAnsi="宋体" w:hint="eastAsia"/>
              </w:rPr>
              <w:lastRenderedPageBreak/>
              <w:t>请用300字内篇幅介绍本企业成长特色（含党建工作）。</w:t>
            </w:r>
          </w:p>
        </w:tc>
      </w:tr>
    </w:tbl>
    <w:p w:rsidR="00E064BF" w:rsidRDefault="00E064BF" w:rsidP="00E064BF">
      <w:pPr>
        <w:spacing w:line="400" w:lineRule="exact"/>
        <w:rPr>
          <w:rFonts w:ascii="宋体" w:hAnsi="宋体"/>
          <w:b/>
          <w:sz w:val="24"/>
        </w:rPr>
      </w:pPr>
      <w:r>
        <w:rPr>
          <w:rFonts w:ascii="宋体" w:hAnsi="宋体" w:hint="eastAsia"/>
          <w:b/>
          <w:sz w:val="24"/>
        </w:rPr>
        <w:br w:type="page"/>
      </w:r>
      <w:r>
        <w:rPr>
          <w:rFonts w:ascii="宋体" w:hAnsi="宋体" w:hint="eastAsia"/>
          <w:b/>
          <w:sz w:val="24"/>
        </w:rPr>
        <w:lastRenderedPageBreak/>
        <w:t>申报企业法定代表人签字、加盖企业公章确认上报材料真实无误：</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8"/>
      </w:tblGrid>
      <w:tr w:rsidR="00E064BF" w:rsidTr="00E064BF">
        <w:trPr>
          <w:trHeight w:val="2504"/>
        </w:trPr>
        <w:tc>
          <w:tcPr>
            <w:tcW w:w="9258" w:type="dxa"/>
            <w:tcBorders>
              <w:top w:val="single" w:sz="4" w:space="0" w:color="auto"/>
              <w:left w:val="single" w:sz="4" w:space="0" w:color="auto"/>
              <w:bottom w:val="single" w:sz="4" w:space="0" w:color="auto"/>
              <w:right w:val="single" w:sz="4" w:space="0" w:color="auto"/>
            </w:tcBorders>
          </w:tcPr>
          <w:p w:rsidR="00E064BF" w:rsidRDefault="00E064BF">
            <w:pPr>
              <w:spacing w:beforeLines="50" w:before="120"/>
              <w:rPr>
                <w:rFonts w:ascii="宋体" w:hAnsi="宋体"/>
                <w:szCs w:val="21"/>
              </w:rPr>
            </w:pPr>
            <w:r>
              <w:rPr>
                <w:rFonts w:ascii="宋体" w:hAnsi="宋体" w:hint="eastAsia"/>
                <w:szCs w:val="21"/>
              </w:rPr>
              <w:t>本企业承诺以上所填报数据及资料真实无误！</w:t>
            </w:r>
          </w:p>
          <w:p w:rsidR="00E064BF" w:rsidRDefault="00E064BF">
            <w:pPr>
              <w:spacing w:beforeLines="50" w:before="120"/>
              <w:rPr>
                <w:rFonts w:ascii="宋体" w:hAnsi="宋体"/>
                <w:szCs w:val="21"/>
              </w:rPr>
            </w:pPr>
          </w:p>
          <w:p w:rsidR="00E064BF" w:rsidRDefault="00E064BF">
            <w:pPr>
              <w:spacing w:beforeLines="50" w:before="120"/>
              <w:rPr>
                <w:rFonts w:ascii="宋体" w:hAnsi="宋体"/>
                <w:szCs w:val="21"/>
              </w:rPr>
            </w:pPr>
          </w:p>
          <w:p w:rsidR="00E064BF" w:rsidRDefault="00E064BF">
            <w:pPr>
              <w:spacing w:beforeLines="50" w:before="120"/>
              <w:ind w:firstLineChars="850" w:firstLine="1785"/>
              <w:rPr>
                <w:rFonts w:ascii="宋体" w:hAnsi="宋体"/>
                <w:szCs w:val="21"/>
              </w:rPr>
            </w:pPr>
            <w:r>
              <w:rPr>
                <w:rFonts w:ascii="宋体" w:hAnsi="宋体" w:hint="eastAsia"/>
                <w:szCs w:val="21"/>
              </w:rPr>
              <w:t xml:space="preserve">企业法定代表人（签字）：                   企业（公章）： </w:t>
            </w:r>
          </w:p>
          <w:p w:rsidR="00E064BF" w:rsidRDefault="00E064BF">
            <w:pPr>
              <w:spacing w:beforeLines="50" w:before="120"/>
              <w:ind w:firstLineChars="2800" w:firstLine="5880"/>
              <w:rPr>
                <w:rFonts w:ascii="宋体" w:hAnsi="宋体"/>
                <w:szCs w:val="21"/>
              </w:rPr>
            </w:pPr>
            <w:r>
              <w:rPr>
                <w:rFonts w:ascii="宋体" w:hAnsi="宋体" w:hint="eastAsia"/>
                <w:szCs w:val="21"/>
              </w:rPr>
              <w:t xml:space="preserve">     年   月   日</w:t>
            </w:r>
          </w:p>
        </w:tc>
      </w:tr>
    </w:tbl>
    <w:p w:rsidR="00E064BF" w:rsidRDefault="00E064BF" w:rsidP="00E064BF">
      <w:pPr>
        <w:spacing w:beforeLines="50" w:before="120"/>
        <w:ind w:left="360"/>
        <w:rPr>
          <w:rFonts w:ascii="宋体" w:hAnsi="宋体"/>
          <w:b/>
          <w:sz w:val="24"/>
        </w:rPr>
      </w:pPr>
    </w:p>
    <w:p w:rsidR="00E064BF" w:rsidRDefault="00E064BF" w:rsidP="00E064BF">
      <w:pPr>
        <w:spacing w:beforeLines="50" w:before="120"/>
        <w:ind w:left="360"/>
        <w:rPr>
          <w:rFonts w:ascii="宋体" w:hAnsi="宋体"/>
          <w:b/>
          <w:sz w:val="24"/>
        </w:rPr>
      </w:pPr>
      <w:r>
        <w:rPr>
          <w:rFonts w:ascii="宋体" w:hAnsi="宋体" w:hint="eastAsia"/>
          <w:b/>
          <w:sz w:val="24"/>
        </w:rPr>
        <w:t>企业所属设区市政（行）业协会或有关专业分会推荐意见：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1"/>
      </w:tblGrid>
      <w:tr w:rsidR="00E064BF" w:rsidTr="00E064BF">
        <w:trPr>
          <w:trHeight w:val="2462"/>
        </w:trPr>
        <w:tc>
          <w:tcPr>
            <w:tcW w:w="9271" w:type="dxa"/>
            <w:tcBorders>
              <w:top w:val="single" w:sz="4" w:space="0" w:color="auto"/>
              <w:left w:val="single" w:sz="4" w:space="0" w:color="auto"/>
              <w:bottom w:val="single" w:sz="4" w:space="0" w:color="auto"/>
              <w:right w:val="single" w:sz="4" w:space="0" w:color="auto"/>
            </w:tcBorders>
          </w:tcPr>
          <w:p w:rsidR="00E064BF" w:rsidRDefault="00E064BF">
            <w:pPr>
              <w:spacing w:beforeLines="50" w:before="120"/>
              <w:rPr>
                <w:rFonts w:ascii="宋体" w:hAnsi="宋体"/>
                <w:b/>
                <w:szCs w:val="21"/>
              </w:rPr>
            </w:pPr>
          </w:p>
          <w:p w:rsidR="00E064BF" w:rsidRDefault="00E064BF">
            <w:pPr>
              <w:spacing w:beforeLines="50" w:before="120"/>
              <w:rPr>
                <w:rFonts w:ascii="宋体" w:hAnsi="宋体"/>
                <w:szCs w:val="21"/>
              </w:rPr>
            </w:pPr>
          </w:p>
          <w:p w:rsidR="00E064BF" w:rsidRDefault="00E064BF">
            <w:pPr>
              <w:spacing w:beforeLines="50" w:before="120"/>
              <w:ind w:firstLineChars="2200" w:firstLine="4620"/>
              <w:rPr>
                <w:rFonts w:ascii="宋体" w:hAnsi="宋体"/>
                <w:szCs w:val="21"/>
              </w:rPr>
            </w:pPr>
            <w:r>
              <w:rPr>
                <w:rFonts w:ascii="宋体" w:hAnsi="宋体" w:hint="eastAsia"/>
                <w:szCs w:val="21"/>
              </w:rPr>
              <w:t xml:space="preserve">    设区市政行业协会或相关单位（盖章）</w:t>
            </w:r>
          </w:p>
          <w:p w:rsidR="00E064BF" w:rsidRDefault="00E064BF">
            <w:pPr>
              <w:spacing w:beforeLines="50" w:before="120"/>
              <w:ind w:firstLineChars="2800" w:firstLine="5880"/>
              <w:rPr>
                <w:rFonts w:ascii="宋体" w:hAnsi="宋体"/>
                <w:sz w:val="28"/>
                <w:szCs w:val="28"/>
              </w:rPr>
            </w:pPr>
            <w:r>
              <w:rPr>
                <w:rFonts w:ascii="宋体" w:hAnsi="宋体" w:hint="eastAsia"/>
                <w:szCs w:val="21"/>
              </w:rPr>
              <w:t>年   月   日</w:t>
            </w:r>
          </w:p>
        </w:tc>
      </w:tr>
    </w:tbl>
    <w:p w:rsidR="00E064BF" w:rsidRDefault="00E064BF" w:rsidP="00E064BF">
      <w:pPr>
        <w:spacing w:beforeLines="50" w:before="120"/>
        <w:rPr>
          <w:rFonts w:ascii="宋体" w:hAnsi="宋体"/>
          <w:b/>
          <w:sz w:val="24"/>
        </w:rPr>
      </w:pPr>
    </w:p>
    <w:p w:rsidR="00E064BF" w:rsidRDefault="00E064BF" w:rsidP="00E064BF">
      <w:pPr>
        <w:spacing w:beforeLines="50" w:before="120"/>
        <w:ind w:left="360"/>
        <w:rPr>
          <w:rFonts w:ascii="宋体" w:hAnsi="宋体"/>
          <w:b/>
          <w:sz w:val="24"/>
        </w:rPr>
      </w:pPr>
      <w:r>
        <w:rPr>
          <w:rFonts w:ascii="宋体" w:hAnsi="宋体" w:hint="eastAsia"/>
          <w:b/>
          <w:sz w:val="24"/>
        </w:rPr>
        <w:t>市政工程协会优秀会员企业评价审定委员会办公室初审意见：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4"/>
      </w:tblGrid>
      <w:tr w:rsidR="00E064BF" w:rsidTr="00E064BF">
        <w:trPr>
          <w:trHeight w:val="2424"/>
        </w:trPr>
        <w:tc>
          <w:tcPr>
            <w:tcW w:w="9284" w:type="dxa"/>
            <w:tcBorders>
              <w:top w:val="single" w:sz="4" w:space="0" w:color="auto"/>
              <w:left w:val="single" w:sz="4" w:space="0" w:color="auto"/>
              <w:bottom w:val="single" w:sz="4" w:space="0" w:color="auto"/>
              <w:right w:val="single" w:sz="4" w:space="0" w:color="auto"/>
            </w:tcBorders>
          </w:tcPr>
          <w:p w:rsidR="00E064BF" w:rsidRDefault="00E064BF">
            <w:pPr>
              <w:spacing w:beforeLines="50" w:before="120"/>
              <w:rPr>
                <w:rFonts w:ascii="宋体" w:hAnsi="宋体"/>
                <w:b/>
                <w:szCs w:val="21"/>
              </w:rPr>
            </w:pPr>
          </w:p>
          <w:p w:rsidR="00E064BF" w:rsidRDefault="00E064BF">
            <w:pPr>
              <w:spacing w:beforeLines="50" w:before="120"/>
              <w:rPr>
                <w:rFonts w:ascii="宋体" w:hAnsi="宋体"/>
                <w:szCs w:val="21"/>
              </w:rPr>
            </w:pPr>
          </w:p>
          <w:p w:rsidR="00E064BF" w:rsidRDefault="00E064BF">
            <w:pPr>
              <w:spacing w:beforeLines="50" w:before="120"/>
              <w:rPr>
                <w:rFonts w:ascii="宋体" w:hAnsi="宋体"/>
                <w:szCs w:val="21"/>
              </w:rPr>
            </w:pPr>
            <w:r>
              <w:rPr>
                <w:rFonts w:ascii="宋体" w:hAnsi="宋体" w:hint="eastAsia"/>
                <w:szCs w:val="21"/>
              </w:rPr>
              <w:t xml:space="preserve">                                         市政工程协会优秀会员企业审定委员会办公室</w:t>
            </w:r>
          </w:p>
          <w:p w:rsidR="00E064BF" w:rsidRDefault="00E064BF">
            <w:pPr>
              <w:spacing w:beforeLines="50" w:before="120"/>
              <w:ind w:firstLineChars="2850" w:firstLine="5985"/>
              <w:rPr>
                <w:rFonts w:ascii="宋体" w:hAnsi="宋体"/>
                <w:sz w:val="28"/>
                <w:szCs w:val="28"/>
              </w:rPr>
            </w:pPr>
            <w:r>
              <w:rPr>
                <w:rFonts w:ascii="宋体" w:hAnsi="宋体" w:hint="eastAsia"/>
                <w:szCs w:val="21"/>
              </w:rPr>
              <w:t xml:space="preserve">  年   月   日</w:t>
            </w:r>
          </w:p>
        </w:tc>
      </w:tr>
    </w:tbl>
    <w:p w:rsidR="00E064BF" w:rsidRDefault="00E064BF" w:rsidP="00E064BF">
      <w:pPr>
        <w:spacing w:beforeLines="50" w:before="120"/>
        <w:ind w:left="360"/>
        <w:rPr>
          <w:rFonts w:ascii="宋体" w:hAnsi="宋体"/>
          <w:b/>
          <w:sz w:val="24"/>
        </w:rPr>
      </w:pPr>
    </w:p>
    <w:p w:rsidR="00E064BF" w:rsidRDefault="00E064BF" w:rsidP="00E064BF">
      <w:pPr>
        <w:spacing w:beforeLines="50" w:before="120"/>
        <w:ind w:left="360"/>
        <w:rPr>
          <w:rFonts w:ascii="宋体" w:hAnsi="宋体"/>
          <w:b/>
          <w:sz w:val="24"/>
        </w:rPr>
      </w:pPr>
      <w:r>
        <w:rPr>
          <w:rFonts w:ascii="宋体" w:hAnsi="宋体" w:hint="eastAsia"/>
          <w:b/>
          <w:sz w:val="24"/>
        </w:rPr>
        <w:t>市政工程协会优秀会员企业评价审定委员会评审意见：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7"/>
      </w:tblGrid>
      <w:tr w:rsidR="00E064BF" w:rsidTr="00E064BF">
        <w:trPr>
          <w:trHeight w:val="2532"/>
        </w:trPr>
        <w:tc>
          <w:tcPr>
            <w:tcW w:w="9297" w:type="dxa"/>
            <w:tcBorders>
              <w:top w:val="single" w:sz="4" w:space="0" w:color="auto"/>
              <w:left w:val="single" w:sz="4" w:space="0" w:color="auto"/>
              <w:bottom w:val="single" w:sz="4" w:space="0" w:color="auto"/>
              <w:right w:val="single" w:sz="4" w:space="0" w:color="auto"/>
            </w:tcBorders>
          </w:tcPr>
          <w:p w:rsidR="00E064BF" w:rsidRDefault="00E064BF">
            <w:pPr>
              <w:spacing w:beforeLines="50" w:before="120"/>
              <w:rPr>
                <w:rFonts w:ascii="宋体" w:hAnsi="宋体"/>
                <w:b/>
                <w:szCs w:val="21"/>
              </w:rPr>
            </w:pPr>
          </w:p>
          <w:p w:rsidR="00E064BF" w:rsidRDefault="00E064BF">
            <w:pPr>
              <w:spacing w:beforeLines="50" w:before="120"/>
              <w:rPr>
                <w:rFonts w:ascii="宋体" w:hAnsi="宋体"/>
                <w:szCs w:val="21"/>
              </w:rPr>
            </w:pPr>
          </w:p>
          <w:p w:rsidR="00E064BF" w:rsidRDefault="00E064BF">
            <w:pPr>
              <w:spacing w:beforeLines="50" w:before="120"/>
              <w:rPr>
                <w:rFonts w:ascii="宋体" w:hAnsi="宋体"/>
                <w:szCs w:val="21"/>
              </w:rPr>
            </w:pPr>
            <w:r>
              <w:rPr>
                <w:rFonts w:ascii="宋体" w:hAnsi="宋体" w:hint="eastAsia"/>
                <w:szCs w:val="21"/>
              </w:rPr>
              <w:t xml:space="preserve">                                          市政工程协会优秀会员企业评价审定委员会</w:t>
            </w:r>
          </w:p>
          <w:p w:rsidR="00E064BF" w:rsidRDefault="00E064BF">
            <w:pPr>
              <w:spacing w:beforeLines="50" w:before="120"/>
              <w:ind w:firstLineChars="2900" w:firstLine="6090"/>
              <w:rPr>
                <w:rFonts w:ascii="宋体" w:hAnsi="宋体"/>
                <w:sz w:val="28"/>
                <w:szCs w:val="28"/>
              </w:rPr>
            </w:pPr>
            <w:r>
              <w:rPr>
                <w:rFonts w:ascii="宋体" w:hAnsi="宋体" w:hint="eastAsia"/>
                <w:szCs w:val="21"/>
              </w:rPr>
              <w:t xml:space="preserve">  年   月   日</w:t>
            </w:r>
          </w:p>
        </w:tc>
      </w:tr>
    </w:tbl>
    <w:p w:rsidR="00E064BF" w:rsidRDefault="00E064BF" w:rsidP="00E064BF">
      <w:pPr>
        <w:pStyle w:val="p0"/>
        <w:spacing w:line="360" w:lineRule="exact"/>
        <w:ind w:left="357" w:firstLine="318"/>
        <w:rPr>
          <w:rFonts w:cs="Times New Roman"/>
        </w:rPr>
      </w:pPr>
      <w:r>
        <w:rPr>
          <w:rFonts w:ascii="宋体" w:hAnsi="宋体" w:hint="eastAsia"/>
          <w:b/>
          <w:sz w:val="24"/>
          <w:szCs w:val="24"/>
        </w:rPr>
        <w:t xml:space="preserve">  </w:t>
      </w:r>
    </w:p>
    <w:p w:rsidR="00E064BF" w:rsidRDefault="00E064BF" w:rsidP="00E064BF">
      <w:pPr>
        <w:snapToGrid w:val="0"/>
        <w:spacing w:line="360" w:lineRule="auto"/>
        <w:jc w:val="left"/>
        <w:rPr>
          <w:rFonts w:ascii="仿宋_GB2312" w:eastAsia="仿宋_GB2312"/>
          <w:sz w:val="30"/>
          <w:szCs w:val="30"/>
        </w:rPr>
      </w:pPr>
    </w:p>
    <w:p w:rsidR="00E064BF" w:rsidRDefault="00E064BF" w:rsidP="00E064BF">
      <w:pPr>
        <w:snapToGrid w:val="0"/>
        <w:spacing w:line="360" w:lineRule="auto"/>
        <w:jc w:val="left"/>
        <w:rPr>
          <w:rFonts w:ascii="仿宋_GB2312" w:eastAsia="仿宋_GB2312"/>
          <w:sz w:val="30"/>
          <w:szCs w:val="30"/>
        </w:rPr>
      </w:pPr>
    </w:p>
    <w:p w:rsidR="00E064BF" w:rsidRDefault="00E064BF" w:rsidP="00E064BF">
      <w:pPr>
        <w:snapToGrid w:val="0"/>
        <w:spacing w:line="360" w:lineRule="auto"/>
        <w:jc w:val="left"/>
        <w:rPr>
          <w:rFonts w:ascii="仿宋_GB2312" w:eastAsia="仿宋_GB2312"/>
          <w:sz w:val="30"/>
          <w:szCs w:val="30"/>
        </w:rPr>
      </w:pPr>
      <w:r>
        <w:rPr>
          <w:rFonts w:ascii="仿宋_GB2312" w:eastAsia="仿宋_GB2312" w:hint="eastAsia"/>
          <w:sz w:val="30"/>
          <w:szCs w:val="30"/>
        </w:rPr>
        <w:t>附件二：</w:t>
      </w:r>
    </w:p>
    <w:p w:rsidR="00E064BF" w:rsidRDefault="00E064BF" w:rsidP="00E064BF">
      <w:pPr>
        <w:widowControl/>
        <w:spacing w:line="360" w:lineRule="auto"/>
        <w:jc w:val="center"/>
        <w:rPr>
          <w:rFonts w:ascii="方正小标宋_GBK" w:eastAsia="方正小标宋_GBK" w:hAnsi="方正小标宋_GBK" w:cs="方正小标宋_GBK"/>
          <w:bCs/>
          <w:kern w:val="0"/>
          <w:sz w:val="44"/>
          <w:szCs w:val="44"/>
        </w:rPr>
      </w:pPr>
      <w:r>
        <w:rPr>
          <w:rFonts w:ascii="方正小标宋_GBK" w:eastAsia="方正小标宋_GBK" w:hAnsi="方正小标宋_GBK" w:cs="方正小标宋_GBK" w:hint="eastAsia"/>
          <w:bCs/>
          <w:kern w:val="0"/>
          <w:sz w:val="44"/>
          <w:szCs w:val="44"/>
        </w:rPr>
        <w:t>市政工程协会优秀会员企业经理评价办法（试行）</w:t>
      </w:r>
    </w:p>
    <w:p w:rsidR="00E064BF" w:rsidRDefault="00E064BF" w:rsidP="00E064BF">
      <w:pPr>
        <w:widowControl/>
        <w:spacing w:line="360" w:lineRule="auto"/>
        <w:jc w:val="center"/>
        <w:rPr>
          <w:rFonts w:ascii="方正仿宋_GBK" w:eastAsia="方正仿宋_GBK" w:hAnsi="方正仿宋_GBK" w:cs="方正仿宋_GBK"/>
          <w:kern w:val="0"/>
          <w:sz w:val="32"/>
          <w:szCs w:val="32"/>
        </w:rPr>
      </w:pPr>
      <w:r>
        <w:rPr>
          <w:rFonts w:ascii="方正小标宋_GBK" w:eastAsia="方正小标宋_GBK" w:hAnsi="方正小标宋_GBK" w:cs="方正小标宋_GBK" w:hint="eastAsia"/>
          <w:bCs/>
          <w:kern w:val="0"/>
          <w:sz w:val="44"/>
          <w:szCs w:val="44"/>
        </w:rPr>
        <w:t xml:space="preserve"> </w:t>
      </w:r>
      <w:r>
        <w:rPr>
          <w:rFonts w:ascii="方正仿宋_GBK" w:eastAsia="方正仿宋_GBK" w:hAnsi="方正仿宋_GBK" w:cs="方正仿宋_GBK" w:hint="eastAsia"/>
          <w:b/>
          <w:kern w:val="0"/>
          <w:sz w:val="32"/>
          <w:szCs w:val="32"/>
        </w:rPr>
        <w:t>第一章  总   则</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第一条</w:t>
      </w:r>
      <w:r>
        <w:rPr>
          <w:rFonts w:ascii="方正仿宋_GBK" w:eastAsia="方正仿宋_GBK" w:hAnsi="方正仿宋_GBK" w:cs="方正仿宋_GBK" w:hint="eastAsia"/>
          <w:kern w:val="0"/>
          <w:sz w:val="32"/>
          <w:szCs w:val="32"/>
        </w:rPr>
        <w:t xml:space="preserve">  为推动我省市政行业企业经理队伍建设，提高市政行业企业管理水平，适应市政行业高质量发展需求，制定本办法。</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第二条</w:t>
      </w:r>
      <w:r>
        <w:rPr>
          <w:rFonts w:ascii="方正仿宋_GBK" w:eastAsia="方正仿宋_GBK" w:hAnsi="方正仿宋_GBK" w:cs="方正仿宋_GBK" w:hint="eastAsia"/>
          <w:kern w:val="0"/>
          <w:sz w:val="32"/>
          <w:szCs w:val="32"/>
        </w:rPr>
        <w:t xml:space="preserve"> 参加市政工程协会优秀会员企业经理评价工作的单位主要负责人在深化改革、企业管理、技术创新、文化建设、经济效益和社会效益等方面应是本地区同行业领先者。</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 xml:space="preserve">第三条 </w:t>
      </w:r>
      <w:r>
        <w:rPr>
          <w:rFonts w:ascii="方正仿宋_GBK" w:eastAsia="方正仿宋_GBK" w:hAnsi="方正仿宋_GBK" w:cs="方正仿宋_GBK" w:hint="eastAsia"/>
          <w:kern w:val="0"/>
          <w:sz w:val="32"/>
          <w:szCs w:val="32"/>
        </w:rPr>
        <w:t>市政工程协会优秀会员企业经理每年评价一次</w:t>
      </w:r>
      <w:r>
        <w:rPr>
          <w:rFonts w:ascii="方正仿宋_GBK" w:eastAsia="方正仿宋_GBK" w:hAnsi="方正仿宋_GBK" w:cs="方正仿宋_GBK" w:hint="eastAsia"/>
          <w:sz w:val="32"/>
          <w:szCs w:val="32"/>
        </w:rPr>
        <w:t>。评价工作坚持统一标准、自愿申报、逐级推荐、总量控制的原则</w:t>
      </w:r>
      <w:r>
        <w:rPr>
          <w:rFonts w:ascii="方正仿宋_GBK" w:eastAsia="方正仿宋_GBK" w:hAnsi="方正仿宋_GBK" w:cs="方正仿宋_GBK" w:hint="eastAsia"/>
          <w:kern w:val="0"/>
          <w:sz w:val="32"/>
          <w:szCs w:val="32"/>
        </w:rPr>
        <w:t>。</w:t>
      </w:r>
    </w:p>
    <w:p w:rsidR="00E064BF" w:rsidRDefault="00E064BF" w:rsidP="00E064BF">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kern w:val="0"/>
          <w:sz w:val="32"/>
          <w:szCs w:val="32"/>
        </w:rPr>
        <w:t xml:space="preserve">第四条 </w:t>
      </w:r>
      <w:r>
        <w:rPr>
          <w:rFonts w:ascii="方正仿宋_GBK" w:eastAsia="方正仿宋_GBK" w:hAnsi="方正仿宋_GBK" w:cs="方正仿宋_GBK" w:hint="eastAsia"/>
          <w:sz w:val="32"/>
          <w:szCs w:val="32"/>
        </w:rPr>
        <w:t>“市政工程协会优秀会员企业经理”称号有效期为三年。</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p>
    <w:p w:rsidR="00E064BF" w:rsidRDefault="00E064BF" w:rsidP="00E064BF">
      <w:pPr>
        <w:widowControl/>
        <w:tabs>
          <w:tab w:val="left" w:pos="2295"/>
        </w:tabs>
        <w:spacing w:line="360" w:lineRule="auto"/>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lastRenderedPageBreak/>
        <w:t>第二章  申报范围</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 xml:space="preserve">第五条 </w:t>
      </w:r>
      <w:r>
        <w:rPr>
          <w:rFonts w:ascii="方正仿宋_GBK" w:eastAsia="方正仿宋_GBK" w:hAnsi="方正仿宋_GBK" w:cs="方正仿宋_GBK" w:hint="eastAsia"/>
          <w:kern w:val="0"/>
          <w:sz w:val="32"/>
          <w:szCs w:val="32"/>
        </w:rPr>
        <w:t xml:space="preserve"> 一家单位每年只能推荐1名主要负责人参加市政工程协会优秀会员企业经理评价。</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第六条</w:t>
      </w:r>
      <w:r>
        <w:rPr>
          <w:rFonts w:ascii="方正仿宋_GBK" w:eastAsia="方正仿宋_GBK" w:hAnsi="方正仿宋_GBK" w:cs="方正仿宋_GBK" w:hint="eastAsia"/>
          <w:kern w:val="0"/>
          <w:sz w:val="32"/>
          <w:szCs w:val="32"/>
        </w:rPr>
        <w:t xml:space="preserve">  参加市政工程协会优秀会员企业经理评价的人员所在单位须已获得“市政工程协会优秀会员企业”称号。</w:t>
      </w:r>
    </w:p>
    <w:p w:rsidR="00E064BF" w:rsidRDefault="00E064BF" w:rsidP="00E064BF">
      <w:pPr>
        <w:widowControl/>
        <w:tabs>
          <w:tab w:val="left" w:pos="2295"/>
        </w:tabs>
        <w:spacing w:line="360" w:lineRule="auto"/>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第三章  参评条件</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第七条</w:t>
      </w:r>
      <w:r>
        <w:rPr>
          <w:rFonts w:ascii="方正仿宋_GBK" w:eastAsia="方正仿宋_GBK" w:hAnsi="方正仿宋_GBK" w:cs="方正仿宋_GBK" w:hint="eastAsia"/>
          <w:kern w:val="0"/>
          <w:sz w:val="32"/>
          <w:szCs w:val="32"/>
        </w:rPr>
        <w:t xml:space="preserve">  遵守国家宪法、法律、法规和政策规定，遵守社会道德风尚。</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 xml:space="preserve">第八条  </w:t>
      </w:r>
      <w:r>
        <w:rPr>
          <w:rFonts w:ascii="方正仿宋_GBK" w:eastAsia="方正仿宋_GBK" w:hAnsi="方正仿宋_GBK" w:cs="方正仿宋_GBK" w:hint="eastAsia"/>
          <w:kern w:val="0"/>
          <w:sz w:val="32"/>
          <w:szCs w:val="32"/>
        </w:rPr>
        <w:t>锐意改革，积极进取，真抓实干，有较强的开拓创新与竞争意识。在改革、创新、创优中成绩突出，任职期间所在单位或个人获得市级以上奖励。</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 xml:space="preserve">第九条  </w:t>
      </w:r>
      <w:r>
        <w:rPr>
          <w:rFonts w:ascii="方正仿宋_GBK" w:eastAsia="方正仿宋_GBK" w:hAnsi="方正仿宋_GBK" w:cs="方正仿宋_GBK" w:hint="eastAsia"/>
          <w:kern w:val="0"/>
          <w:sz w:val="32"/>
          <w:szCs w:val="32"/>
        </w:rPr>
        <w:t>善经营，会管理；尊重知识、尊重人才，努力推进科技进步，企业经济效益、社会效益显著；安全文明生产，企业稳步发展。</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第十条</w:t>
      </w:r>
      <w:r>
        <w:rPr>
          <w:rFonts w:ascii="方正仿宋_GBK" w:eastAsia="方正仿宋_GBK" w:hAnsi="方正仿宋_GBK" w:cs="方正仿宋_GBK" w:hint="eastAsia"/>
          <w:kern w:val="0"/>
          <w:sz w:val="32"/>
          <w:szCs w:val="32"/>
        </w:rPr>
        <w:t xml:space="preserve">  关心群众生活，重视发挥工会或职代会作用，维护群众正当权益，健全企业工资民主协商制度，职工收入</w:t>
      </w:r>
      <w:r>
        <w:rPr>
          <w:rFonts w:ascii="方正仿宋_GBK" w:eastAsia="方正仿宋_GBK" w:hAnsi="方正仿宋_GBK" w:cs="方正仿宋_GBK" w:hint="eastAsia"/>
          <w:kern w:val="0"/>
          <w:sz w:val="32"/>
          <w:szCs w:val="32"/>
        </w:rPr>
        <w:lastRenderedPageBreak/>
        <w:t>逐年提高，所在企业无拖欠农民工工资行为，具有良好的社会信誉。</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第十一条</w:t>
      </w:r>
      <w:r>
        <w:rPr>
          <w:rFonts w:ascii="方正仿宋_GBK" w:eastAsia="方正仿宋_GBK" w:hAnsi="方正仿宋_GBK" w:cs="方正仿宋_GBK" w:hint="eastAsia"/>
          <w:kern w:val="0"/>
          <w:sz w:val="32"/>
          <w:szCs w:val="32"/>
        </w:rPr>
        <w:t xml:space="preserve">  带头执行企业的规章制度，严于律己、克已奉公、清正廉洁，善于团结一班人共同工作，在班子中有较高威望。</w:t>
      </w:r>
    </w:p>
    <w:p w:rsidR="00E064BF" w:rsidRDefault="00E064BF" w:rsidP="00E064BF">
      <w:pPr>
        <w:widowControl/>
        <w:tabs>
          <w:tab w:val="left" w:pos="2295"/>
        </w:tabs>
        <w:spacing w:line="360" w:lineRule="auto"/>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第四章  申报程序及材料</w:t>
      </w:r>
    </w:p>
    <w:p w:rsidR="00E064BF" w:rsidRDefault="00E064BF" w:rsidP="00E064BF">
      <w:pPr>
        <w:widowControl/>
        <w:spacing w:line="360" w:lineRule="auto"/>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 xml:space="preserve">    第十二条  </w:t>
      </w:r>
      <w:r>
        <w:rPr>
          <w:rFonts w:ascii="方正仿宋_GBK" w:eastAsia="方正仿宋_GBK" w:hAnsi="方正仿宋_GBK" w:cs="方正仿宋_GBK" w:hint="eastAsia"/>
          <w:kern w:val="0"/>
          <w:sz w:val="32"/>
          <w:szCs w:val="32"/>
        </w:rPr>
        <w:t>“市政工程协会优秀会员企业经理”由</w:t>
      </w:r>
      <w:r>
        <w:rPr>
          <w:rFonts w:ascii="方正仿宋_GBK" w:eastAsia="方正仿宋_GBK" w:hAnsi="方正仿宋_GBK" w:cs="方正仿宋_GBK" w:hint="eastAsia"/>
          <w:sz w:val="32"/>
          <w:szCs w:val="32"/>
        </w:rPr>
        <w:t>各省辖市市政工程协会组织本地区企业申报，并依据评价条件择优推荐。目前尚无市政工程协会的城市，可由各省辖市行政主管部门按本办法的规定组织申报和负责推荐。省市政工程协会秘书处负责申报材料的受理工作。</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第十三条</w:t>
      </w:r>
      <w:r>
        <w:rPr>
          <w:rFonts w:ascii="方正仿宋_GBK" w:eastAsia="方正仿宋_GBK" w:hAnsi="方正仿宋_GBK" w:cs="方正仿宋_GBK" w:hint="eastAsia"/>
          <w:kern w:val="0"/>
          <w:sz w:val="32"/>
          <w:szCs w:val="32"/>
        </w:rPr>
        <w:t xml:space="preserve">  申报材料（统一用A4纸装订，按以下程序汇编成册，一式两份）</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1、封面；</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2、目录；</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3、“市政工程协会优秀会员企业经理”申报表；</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lastRenderedPageBreak/>
        <w:t>4、申报市政工程协会优秀会员企业经理的企业主要经营管理指标统计表（须经会计事务所签署意见并加盖公章）；</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5、业绩材料（不少于2000字，内容真实、重点突出，尤其在开拓创新方面有所建树，业绩着重反映近三年来的成果，统一使用第三人称撰写）；</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6、任职文件、身份证、职称证、学历证书复印件；</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7、三年内个人获得的地级市以上奖励荣誉证书复印件。</w:t>
      </w:r>
    </w:p>
    <w:p w:rsidR="00E064BF" w:rsidRDefault="00E064BF" w:rsidP="00E064BF">
      <w:pPr>
        <w:widowControl/>
        <w:spacing w:line="360" w:lineRule="auto"/>
        <w:jc w:val="center"/>
        <w:rPr>
          <w:rFonts w:ascii="方正仿宋_GBK" w:eastAsia="方正仿宋_GBK" w:hAnsi="方正仿宋_GBK" w:cs="方正仿宋_GBK"/>
          <w:b/>
          <w:kern w:val="0"/>
          <w:sz w:val="32"/>
          <w:szCs w:val="32"/>
        </w:rPr>
      </w:pPr>
      <w:r>
        <w:rPr>
          <w:rFonts w:ascii="方正仿宋_GBK" w:eastAsia="方正仿宋_GBK" w:hAnsi="方正仿宋_GBK" w:cs="方正仿宋_GBK" w:hint="eastAsia"/>
          <w:b/>
          <w:kern w:val="0"/>
          <w:sz w:val="32"/>
          <w:szCs w:val="32"/>
        </w:rPr>
        <w:t>第五章  评价机构及程序</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sz w:val="32"/>
          <w:szCs w:val="32"/>
        </w:rPr>
        <w:t>第</w:t>
      </w:r>
      <w:r>
        <w:rPr>
          <w:rFonts w:ascii="方正仿宋_GBK" w:eastAsia="方正仿宋_GBK" w:hAnsi="方正仿宋_GBK" w:cs="方正仿宋_GBK" w:hint="eastAsia"/>
          <w:b/>
          <w:kern w:val="0"/>
          <w:sz w:val="32"/>
          <w:szCs w:val="32"/>
        </w:rPr>
        <w:t>十四条</w:t>
      </w:r>
      <w:r>
        <w:rPr>
          <w:rFonts w:ascii="方正仿宋_GBK" w:eastAsia="方正仿宋_GBK" w:hAnsi="方正仿宋_GBK" w:cs="方正仿宋_GBK" w:hint="eastAsia"/>
          <w:kern w:val="0"/>
          <w:sz w:val="32"/>
          <w:szCs w:val="32"/>
        </w:rPr>
        <w:t xml:space="preserve">   市政工程协会优秀会员企业经理评价审定委员会原则上由省市政工程协会、各市协会推荐，并聘请行业主管部门和有关专家、学者组成。</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第十五条</w:t>
      </w:r>
      <w:r>
        <w:rPr>
          <w:rFonts w:ascii="方正仿宋_GBK" w:eastAsia="方正仿宋_GBK" w:hAnsi="方正仿宋_GBK" w:cs="方正仿宋_GBK" w:hint="eastAsia"/>
          <w:kern w:val="0"/>
          <w:sz w:val="32"/>
          <w:szCs w:val="32"/>
        </w:rPr>
        <w:t xml:space="preserve">  评价审定委员会下设办公室，设在省市政工程协会秘书处。</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第十六条</w:t>
      </w:r>
      <w:r>
        <w:rPr>
          <w:rFonts w:ascii="方正仿宋_GBK" w:eastAsia="方正仿宋_GBK" w:hAnsi="方正仿宋_GBK" w:cs="方正仿宋_GBK" w:hint="eastAsia"/>
          <w:kern w:val="0"/>
          <w:sz w:val="32"/>
          <w:szCs w:val="32"/>
        </w:rPr>
        <w:t xml:space="preserve">  评价程序</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1、资料审查：评价审定委员会办公室负责对申报材料进行核查和初审，并将初审结果进行网上公示，公示期7天，公示结束后提出初审报告。</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lastRenderedPageBreak/>
        <w:t>2、综合评价：评价审定委员会专家成员根据初审报告，进行综合评价，确定市政工程协会优秀会员企业经理名单，并予公示7天。</w:t>
      </w:r>
    </w:p>
    <w:p w:rsidR="00E064BF" w:rsidRDefault="00E064BF" w:rsidP="00E064BF">
      <w:pPr>
        <w:widowControl/>
        <w:tabs>
          <w:tab w:val="left" w:pos="855"/>
        </w:tabs>
        <w:spacing w:line="360" w:lineRule="auto"/>
        <w:ind w:left="855" w:hanging="855"/>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 xml:space="preserve">第六章  奖  </w:t>
      </w:r>
      <w:proofErr w:type="gramStart"/>
      <w:r>
        <w:rPr>
          <w:rFonts w:ascii="方正仿宋_GBK" w:eastAsia="方正仿宋_GBK" w:hAnsi="方正仿宋_GBK" w:cs="方正仿宋_GBK" w:hint="eastAsia"/>
          <w:b/>
          <w:kern w:val="0"/>
          <w:sz w:val="32"/>
          <w:szCs w:val="32"/>
        </w:rPr>
        <w:t>惩</w:t>
      </w:r>
      <w:proofErr w:type="gramEnd"/>
    </w:p>
    <w:p w:rsidR="00E064BF" w:rsidRDefault="00E064BF" w:rsidP="00E064BF">
      <w:pPr>
        <w:spacing w:line="360" w:lineRule="auto"/>
        <w:ind w:firstLine="646"/>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 xml:space="preserve">第十七条  </w:t>
      </w:r>
      <w:r>
        <w:rPr>
          <w:rFonts w:ascii="方正仿宋_GBK" w:eastAsia="方正仿宋_GBK" w:hAnsi="方正仿宋_GBK" w:cs="方正仿宋_GBK" w:hint="eastAsia"/>
          <w:kern w:val="0"/>
          <w:sz w:val="32"/>
          <w:szCs w:val="32"/>
        </w:rPr>
        <w:t>协会对获得“市政工程协会优秀会员企业经理”称号的人员在协会网站、公众号及《江苏市政》上公布。</w:t>
      </w:r>
    </w:p>
    <w:p w:rsidR="00E064BF" w:rsidRDefault="00E064BF" w:rsidP="00E064B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sz w:val="32"/>
          <w:szCs w:val="32"/>
        </w:rPr>
        <w:t>第十八条</w:t>
      </w:r>
      <w:r>
        <w:rPr>
          <w:rFonts w:ascii="方正仿宋_GBK" w:eastAsia="方正仿宋_GBK" w:hAnsi="方正仿宋_GBK" w:cs="方正仿宋_GBK" w:hint="eastAsia"/>
          <w:sz w:val="32"/>
          <w:szCs w:val="32"/>
        </w:rPr>
        <w:t xml:space="preserve">  建议各市行政主管部门对获得</w:t>
      </w:r>
      <w:r>
        <w:rPr>
          <w:rFonts w:ascii="方正仿宋_GBK" w:eastAsia="方正仿宋_GBK" w:hAnsi="方正仿宋_GBK" w:cs="方正仿宋_GBK" w:hint="eastAsia"/>
          <w:kern w:val="0"/>
          <w:sz w:val="32"/>
          <w:szCs w:val="32"/>
        </w:rPr>
        <w:t>“市政工程协会优秀会员企业经理”</w:t>
      </w:r>
      <w:r>
        <w:rPr>
          <w:rFonts w:ascii="方正仿宋_GBK" w:eastAsia="方正仿宋_GBK" w:hAnsi="方正仿宋_GBK" w:cs="方正仿宋_GBK" w:hint="eastAsia"/>
          <w:sz w:val="32"/>
          <w:szCs w:val="32"/>
        </w:rPr>
        <w:t>称号的单位，在工程项目招投标过程中给予适当的优惠政策。</w:t>
      </w:r>
    </w:p>
    <w:p w:rsidR="00E064BF" w:rsidRDefault="00E064BF" w:rsidP="00E064BF">
      <w:pPr>
        <w:spacing w:line="360" w:lineRule="auto"/>
        <w:ind w:firstLineChars="196" w:firstLine="628"/>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 xml:space="preserve">第十九条  </w:t>
      </w:r>
      <w:r>
        <w:rPr>
          <w:rFonts w:ascii="方正仿宋_GBK" w:eastAsia="方正仿宋_GBK" w:hAnsi="方正仿宋_GBK" w:cs="方正仿宋_GBK" w:hint="eastAsia"/>
          <w:sz w:val="32"/>
          <w:szCs w:val="32"/>
        </w:rPr>
        <w:t>凡采用欺骗、隐瞒事实等不正当手段获得</w:t>
      </w:r>
      <w:r>
        <w:rPr>
          <w:rFonts w:ascii="方正仿宋_GBK" w:eastAsia="方正仿宋_GBK" w:hAnsi="方正仿宋_GBK" w:cs="方正仿宋_GBK" w:hint="eastAsia"/>
          <w:kern w:val="0"/>
          <w:sz w:val="32"/>
          <w:szCs w:val="32"/>
        </w:rPr>
        <w:t>“市政工程协会优秀会员企业经理”</w:t>
      </w:r>
      <w:r>
        <w:rPr>
          <w:rFonts w:ascii="方正仿宋_GBK" w:eastAsia="方正仿宋_GBK" w:hAnsi="方正仿宋_GBK" w:cs="方正仿宋_GBK" w:hint="eastAsia"/>
          <w:sz w:val="32"/>
          <w:szCs w:val="32"/>
        </w:rPr>
        <w:t>称号的，一经查实，取消其称号，并在省内全行业通报。</w:t>
      </w:r>
    </w:p>
    <w:p w:rsidR="00E064BF" w:rsidRDefault="00E064BF" w:rsidP="00E064BF">
      <w:pPr>
        <w:spacing w:line="360" w:lineRule="auto"/>
        <w:ind w:firstLineChars="196" w:firstLine="628"/>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第二十条</w:t>
      </w:r>
      <w:r>
        <w:rPr>
          <w:rFonts w:ascii="方正仿宋_GBK" w:eastAsia="方正仿宋_GBK" w:hAnsi="方正仿宋_GBK" w:cs="方正仿宋_GBK" w:hint="eastAsia"/>
          <w:sz w:val="32"/>
          <w:szCs w:val="32"/>
        </w:rPr>
        <w:t xml:space="preserve">  如发生违法乱纪行为的，或企业发生重大质量、安全责任事故的，取消其称号，并在省内全行业通报。</w:t>
      </w:r>
    </w:p>
    <w:p w:rsidR="00E064BF" w:rsidRDefault="00E064BF" w:rsidP="00E064BF">
      <w:pPr>
        <w:widowControl/>
        <w:tabs>
          <w:tab w:val="left" w:pos="855"/>
        </w:tabs>
        <w:spacing w:line="360" w:lineRule="auto"/>
        <w:ind w:left="855" w:hanging="855"/>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b/>
          <w:kern w:val="0"/>
          <w:sz w:val="32"/>
          <w:szCs w:val="32"/>
        </w:rPr>
        <w:t>第七章  附  则</w:t>
      </w:r>
    </w:p>
    <w:p w:rsidR="00E064BF" w:rsidRDefault="00E064BF" w:rsidP="00E064BF">
      <w:pPr>
        <w:spacing w:line="360" w:lineRule="auto"/>
        <w:ind w:firstLineChars="196" w:firstLine="628"/>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 xml:space="preserve">第二十一条  </w:t>
      </w:r>
      <w:r>
        <w:rPr>
          <w:rFonts w:ascii="方正仿宋_GBK" w:eastAsia="方正仿宋_GBK" w:hAnsi="方正仿宋_GBK" w:cs="方正仿宋_GBK" w:hint="eastAsia"/>
          <w:sz w:val="32"/>
          <w:szCs w:val="32"/>
        </w:rPr>
        <w:t>评价不收取任何费用。</w:t>
      </w:r>
    </w:p>
    <w:p w:rsidR="00E064BF" w:rsidRDefault="00E064BF" w:rsidP="00E064BF">
      <w:pPr>
        <w:spacing w:line="360" w:lineRule="auto"/>
        <w:ind w:firstLineChars="196" w:firstLine="628"/>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第二十二条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kern w:val="0"/>
          <w:sz w:val="32"/>
          <w:szCs w:val="32"/>
        </w:rPr>
        <w:t>本办法由省市政工程协会秘书处负责解</w:t>
      </w:r>
      <w:r>
        <w:rPr>
          <w:rFonts w:ascii="方正仿宋_GBK" w:eastAsia="方正仿宋_GBK" w:hAnsi="方正仿宋_GBK" w:cs="方正仿宋_GBK" w:hint="eastAsia"/>
          <w:kern w:val="0"/>
          <w:sz w:val="32"/>
          <w:szCs w:val="32"/>
        </w:rPr>
        <w:lastRenderedPageBreak/>
        <w:t>释，未尽事宜，由常务理事会授权，省市政工程协会和各市市政工程协会秘书处及相关专业委员会共同商定。</w:t>
      </w:r>
    </w:p>
    <w:p w:rsidR="00E064BF" w:rsidRDefault="00E064BF" w:rsidP="00E064BF">
      <w:pPr>
        <w:spacing w:line="360" w:lineRule="auto"/>
        <w:ind w:firstLineChars="196" w:firstLine="628"/>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第二十三条</w:t>
      </w:r>
      <w:r>
        <w:rPr>
          <w:rFonts w:ascii="方正仿宋_GBK" w:eastAsia="方正仿宋_GBK" w:hAnsi="方正仿宋_GBK" w:cs="方正仿宋_GBK" w:hint="eastAsia"/>
          <w:sz w:val="32"/>
          <w:szCs w:val="32"/>
        </w:rPr>
        <w:t xml:space="preserve">  本办法自发文之日起试行。</w:t>
      </w:r>
    </w:p>
    <w:p w:rsidR="00E064BF" w:rsidRDefault="00E064BF" w:rsidP="00E064BF">
      <w:pPr>
        <w:spacing w:line="360" w:lineRule="auto"/>
        <w:ind w:firstLineChars="196" w:firstLine="627"/>
        <w:rPr>
          <w:rFonts w:ascii="方正仿宋_GBK" w:eastAsia="方正仿宋_GBK" w:hAnsi="方正仿宋_GBK" w:cs="方正仿宋_GBK"/>
          <w:sz w:val="32"/>
          <w:szCs w:val="32"/>
        </w:rPr>
      </w:pPr>
    </w:p>
    <w:p w:rsidR="00E064BF" w:rsidRDefault="00E064BF" w:rsidP="00E064BF">
      <w:pPr>
        <w:spacing w:line="360" w:lineRule="auto"/>
        <w:ind w:firstLine="646"/>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附件1：</w:t>
      </w:r>
      <w:r>
        <w:rPr>
          <w:rFonts w:ascii="方正仿宋_GBK" w:eastAsia="方正仿宋_GBK" w:hAnsi="方正仿宋_GBK" w:cs="方正仿宋_GBK" w:hint="eastAsia"/>
          <w:sz w:val="32"/>
          <w:szCs w:val="32"/>
        </w:rPr>
        <w:t>市政工程协会优秀会员企业经理申报表</w:t>
      </w:r>
    </w:p>
    <w:p w:rsidR="00E064BF" w:rsidRDefault="00E064BF" w:rsidP="00E064BF">
      <w:pPr>
        <w:spacing w:line="360" w:lineRule="auto"/>
        <w:ind w:leftChars="304" w:left="1906" w:hangingChars="396" w:hanging="1268"/>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附件2：</w:t>
      </w:r>
      <w:r>
        <w:rPr>
          <w:rFonts w:ascii="方正仿宋_GBK" w:eastAsia="方正仿宋_GBK" w:hAnsi="方正仿宋_GBK" w:cs="方正仿宋_GBK" w:hint="eastAsia"/>
          <w:sz w:val="32"/>
          <w:szCs w:val="32"/>
        </w:rPr>
        <w:t>申报市政工程协会优秀会员企业经理</w:t>
      </w:r>
      <w:r>
        <w:rPr>
          <w:rFonts w:ascii="方正仿宋_GBK" w:eastAsia="方正仿宋_GBK" w:hAnsi="方正仿宋_GBK" w:cs="方正仿宋_GBK" w:hint="eastAsia"/>
          <w:kern w:val="0"/>
          <w:sz w:val="32"/>
          <w:szCs w:val="32"/>
        </w:rPr>
        <w:t>的</w:t>
      </w:r>
      <w:r>
        <w:rPr>
          <w:rFonts w:ascii="方正仿宋_GBK" w:eastAsia="方正仿宋_GBK" w:hAnsi="方正仿宋_GBK" w:cs="方正仿宋_GBK" w:hint="eastAsia"/>
          <w:sz w:val="32"/>
          <w:szCs w:val="32"/>
        </w:rPr>
        <w:t>企业主要经营管理指标统计表</w:t>
      </w:r>
    </w:p>
    <w:p w:rsidR="00E064BF" w:rsidRDefault="00E064BF" w:rsidP="00E064BF">
      <w:pPr>
        <w:widowControl/>
        <w:spacing w:line="360" w:lineRule="auto"/>
        <w:jc w:val="left"/>
        <w:rPr>
          <w:rFonts w:ascii="方正仿宋_GBK" w:eastAsia="方正仿宋_GBK" w:hAnsi="方正仿宋_GBK" w:cs="方正仿宋_GBK"/>
          <w:sz w:val="32"/>
          <w:szCs w:val="32"/>
        </w:rPr>
        <w:sectPr w:rsidR="00E064BF">
          <w:pgSz w:w="11906" w:h="16838"/>
          <w:pgMar w:top="1440" w:right="1800" w:bottom="1440" w:left="1800" w:header="851" w:footer="992" w:gutter="0"/>
          <w:cols w:space="720"/>
        </w:sectPr>
      </w:pPr>
    </w:p>
    <w:p w:rsidR="00E064BF" w:rsidRDefault="00E064BF" w:rsidP="00E064BF">
      <w:pPr>
        <w:rPr>
          <w:rFonts w:ascii="仿宋_GB2312" w:eastAsia="仿宋_GB2312"/>
          <w:sz w:val="30"/>
          <w:szCs w:val="30"/>
        </w:rPr>
      </w:pPr>
      <w:r>
        <w:rPr>
          <w:rFonts w:ascii="仿宋_GB2312" w:eastAsia="仿宋_GB2312" w:hint="eastAsia"/>
          <w:sz w:val="30"/>
          <w:szCs w:val="30"/>
        </w:rPr>
        <w:lastRenderedPageBreak/>
        <w:t>附件1：</w:t>
      </w:r>
    </w:p>
    <w:p w:rsidR="00E064BF" w:rsidRDefault="00E064BF" w:rsidP="00E064BF">
      <w:pPr>
        <w:jc w:val="center"/>
        <w:rPr>
          <w:rFonts w:ascii="仿宋_GB2312" w:eastAsia="仿宋_GB2312"/>
          <w:b/>
          <w:sz w:val="36"/>
          <w:szCs w:val="36"/>
        </w:rPr>
      </w:pPr>
      <w:r>
        <w:rPr>
          <w:rFonts w:ascii="仿宋_GB2312" w:eastAsia="仿宋_GB2312" w:hint="eastAsia"/>
          <w:b/>
          <w:sz w:val="36"/>
          <w:szCs w:val="36"/>
        </w:rPr>
        <w:t>市政工程协会优秀会员企业经理申报表</w:t>
      </w:r>
    </w:p>
    <w:tbl>
      <w:tblPr>
        <w:tblStyle w:val="a6"/>
        <w:tblW w:w="0" w:type="auto"/>
        <w:tblInd w:w="-114" w:type="dxa"/>
        <w:tblLayout w:type="fixed"/>
        <w:tblLook w:val="04A0" w:firstRow="1" w:lastRow="0" w:firstColumn="1" w:lastColumn="0" w:noHBand="0" w:noVBand="1"/>
      </w:tblPr>
      <w:tblGrid>
        <w:gridCol w:w="2088"/>
        <w:gridCol w:w="1260"/>
        <w:gridCol w:w="1800"/>
        <w:gridCol w:w="900"/>
        <w:gridCol w:w="1039"/>
        <w:gridCol w:w="2025"/>
        <w:gridCol w:w="1800"/>
        <w:gridCol w:w="1796"/>
        <w:gridCol w:w="1466"/>
      </w:tblGrid>
      <w:tr w:rsidR="00E064BF" w:rsidTr="00E064BF">
        <w:trPr>
          <w:trHeight w:val="530"/>
        </w:trPr>
        <w:tc>
          <w:tcPr>
            <w:tcW w:w="208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1"/>
                <w:szCs w:val="21"/>
              </w:rPr>
            </w:pPr>
            <w:r>
              <w:rPr>
                <w:rFonts w:hint="eastAsia"/>
                <w:szCs w:val="21"/>
              </w:rPr>
              <w:t>姓名</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Cs w:val="21"/>
              </w:rPr>
            </w:pPr>
            <w:r>
              <w:rPr>
                <w:rFonts w:hint="eastAsia"/>
                <w:szCs w:val="21"/>
              </w:rPr>
              <w:t>性别</w:t>
            </w:r>
          </w:p>
        </w:tc>
        <w:tc>
          <w:tcPr>
            <w:tcW w:w="18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Cs w:val="21"/>
              </w:rPr>
            </w:pPr>
            <w:r>
              <w:rPr>
                <w:rFonts w:hint="eastAsia"/>
                <w:szCs w:val="21"/>
              </w:rPr>
              <w:t>出生年月日</w:t>
            </w:r>
          </w:p>
        </w:tc>
        <w:tc>
          <w:tcPr>
            <w:tcW w:w="9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ind w:left="117"/>
              <w:jc w:val="center"/>
              <w:rPr>
                <w:szCs w:val="21"/>
              </w:rPr>
            </w:pPr>
            <w:r>
              <w:rPr>
                <w:rFonts w:hint="eastAsia"/>
                <w:szCs w:val="21"/>
              </w:rPr>
              <w:t>籍贯</w:t>
            </w:r>
          </w:p>
        </w:tc>
        <w:tc>
          <w:tcPr>
            <w:tcW w:w="1039" w:type="dxa"/>
            <w:tcBorders>
              <w:top w:val="single" w:sz="4" w:space="0" w:color="auto"/>
              <w:left w:val="single" w:sz="4" w:space="0" w:color="auto"/>
              <w:bottom w:val="single" w:sz="4" w:space="0" w:color="auto"/>
              <w:right w:val="single" w:sz="4" w:space="0" w:color="auto"/>
            </w:tcBorders>
            <w:vAlign w:val="center"/>
            <w:hideMark/>
          </w:tcPr>
          <w:p w:rsidR="00E064BF" w:rsidRDefault="00E064BF">
            <w:pPr>
              <w:ind w:left="117"/>
              <w:jc w:val="center"/>
              <w:rPr>
                <w:szCs w:val="21"/>
              </w:rPr>
            </w:pPr>
            <w:r>
              <w:rPr>
                <w:rFonts w:hint="eastAsia"/>
                <w:szCs w:val="21"/>
              </w:rPr>
              <w:t>民族</w:t>
            </w:r>
          </w:p>
        </w:tc>
        <w:tc>
          <w:tcPr>
            <w:tcW w:w="202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Cs w:val="21"/>
              </w:rPr>
            </w:pPr>
            <w:r>
              <w:rPr>
                <w:rFonts w:hint="eastAsia"/>
                <w:szCs w:val="21"/>
              </w:rPr>
              <w:t>政治面貌</w:t>
            </w:r>
          </w:p>
        </w:tc>
        <w:tc>
          <w:tcPr>
            <w:tcW w:w="18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Cs w:val="21"/>
              </w:rPr>
            </w:pPr>
            <w:r>
              <w:rPr>
                <w:rFonts w:hint="eastAsia"/>
                <w:szCs w:val="21"/>
              </w:rPr>
              <w:t>专业技术职称</w:t>
            </w:r>
          </w:p>
        </w:tc>
        <w:tc>
          <w:tcPr>
            <w:tcW w:w="17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Cs w:val="21"/>
              </w:rPr>
            </w:pPr>
            <w:r>
              <w:rPr>
                <w:rFonts w:hint="eastAsia"/>
                <w:szCs w:val="21"/>
              </w:rPr>
              <w:t>现任行政职务</w:t>
            </w:r>
          </w:p>
        </w:tc>
        <w:tc>
          <w:tcPr>
            <w:tcW w:w="146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Cs w:val="21"/>
              </w:rPr>
            </w:pPr>
            <w:r>
              <w:rPr>
                <w:rFonts w:hint="eastAsia"/>
                <w:szCs w:val="21"/>
              </w:rPr>
              <w:t>何时任职</w:t>
            </w:r>
          </w:p>
        </w:tc>
      </w:tr>
      <w:tr w:rsidR="00E064BF" w:rsidTr="00E064BF">
        <w:trPr>
          <w:trHeight w:val="396"/>
        </w:trPr>
        <w:tc>
          <w:tcPr>
            <w:tcW w:w="208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2025"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1796"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1466"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r>
      <w:tr w:rsidR="00E064BF" w:rsidTr="00E064BF">
        <w:trPr>
          <w:trHeight w:val="359"/>
        </w:trPr>
        <w:tc>
          <w:tcPr>
            <w:tcW w:w="208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Cs w:val="21"/>
              </w:rPr>
            </w:pPr>
            <w:r>
              <w:rPr>
                <w:rFonts w:hint="eastAsia"/>
                <w:szCs w:val="21"/>
              </w:rPr>
              <w:t>所在企业名称</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Cs w:val="21"/>
              </w:rPr>
            </w:pPr>
            <w:r>
              <w:rPr>
                <w:rFonts w:hint="eastAsia"/>
                <w:szCs w:val="21"/>
              </w:rPr>
              <w:t>经济类型</w:t>
            </w:r>
          </w:p>
        </w:tc>
        <w:tc>
          <w:tcPr>
            <w:tcW w:w="3739" w:type="dxa"/>
            <w:gridSpan w:val="3"/>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Cs w:val="21"/>
              </w:rPr>
            </w:pPr>
            <w:r>
              <w:rPr>
                <w:rFonts w:hint="eastAsia"/>
                <w:szCs w:val="21"/>
              </w:rPr>
              <w:t>通讯地址</w:t>
            </w:r>
          </w:p>
        </w:tc>
        <w:tc>
          <w:tcPr>
            <w:tcW w:w="202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Cs w:val="21"/>
              </w:rPr>
            </w:pPr>
            <w:r>
              <w:rPr>
                <w:rFonts w:hint="eastAsia"/>
                <w:szCs w:val="21"/>
              </w:rPr>
              <w:t>邮编</w:t>
            </w:r>
          </w:p>
        </w:tc>
        <w:tc>
          <w:tcPr>
            <w:tcW w:w="18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Cs w:val="21"/>
              </w:rPr>
            </w:pPr>
            <w:r>
              <w:rPr>
                <w:rFonts w:hint="eastAsia"/>
                <w:szCs w:val="21"/>
              </w:rPr>
              <w:t>联系人</w:t>
            </w:r>
          </w:p>
        </w:tc>
        <w:tc>
          <w:tcPr>
            <w:tcW w:w="17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Cs w:val="21"/>
              </w:rPr>
            </w:pPr>
            <w:r>
              <w:rPr>
                <w:rFonts w:hint="eastAsia"/>
                <w:szCs w:val="21"/>
              </w:rPr>
              <w:t>联系电话</w:t>
            </w:r>
          </w:p>
        </w:tc>
        <w:tc>
          <w:tcPr>
            <w:tcW w:w="146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Cs w:val="21"/>
              </w:rPr>
            </w:pPr>
            <w:r>
              <w:rPr>
                <w:rFonts w:hint="eastAsia"/>
                <w:szCs w:val="21"/>
              </w:rPr>
              <w:t>传真</w:t>
            </w:r>
          </w:p>
        </w:tc>
      </w:tr>
      <w:tr w:rsidR="00E064BF" w:rsidTr="00E064BF">
        <w:trPr>
          <w:trHeight w:val="448"/>
        </w:trPr>
        <w:tc>
          <w:tcPr>
            <w:tcW w:w="208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3739" w:type="dxa"/>
            <w:gridSpan w:val="3"/>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2025"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1796"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c>
          <w:tcPr>
            <w:tcW w:w="1466"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Cs w:val="21"/>
              </w:rPr>
            </w:pPr>
          </w:p>
        </w:tc>
      </w:tr>
      <w:tr w:rsidR="00E064BF" w:rsidTr="00E064BF">
        <w:trPr>
          <w:trHeight w:val="1805"/>
        </w:trPr>
        <w:tc>
          <w:tcPr>
            <w:tcW w:w="7087" w:type="dxa"/>
            <w:gridSpan w:val="5"/>
            <w:tcBorders>
              <w:top w:val="single" w:sz="4" w:space="0" w:color="auto"/>
              <w:left w:val="single" w:sz="4" w:space="0" w:color="auto"/>
              <w:bottom w:val="single" w:sz="4" w:space="0" w:color="auto"/>
              <w:right w:val="single" w:sz="4" w:space="0" w:color="auto"/>
            </w:tcBorders>
          </w:tcPr>
          <w:p w:rsidR="00E064BF" w:rsidRDefault="00E064BF">
            <w:pPr>
              <w:rPr>
                <w:sz w:val="24"/>
              </w:rPr>
            </w:pPr>
            <w:r>
              <w:rPr>
                <w:rFonts w:hint="eastAsia"/>
                <w:sz w:val="24"/>
              </w:rPr>
              <w:t>工作简历</w:t>
            </w:r>
          </w:p>
          <w:p w:rsidR="00E064BF" w:rsidRDefault="00E064BF">
            <w:pPr>
              <w:rPr>
                <w:sz w:val="21"/>
                <w:szCs w:val="21"/>
              </w:rPr>
            </w:pPr>
          </w:p>
          <w:p w:rsidR="00E064BF" w:rsidRDefault="00E064BF">
            <w:pPr>
              <w:rPr>
                <w:szCs w:val="21"/>
              </w:rPr>
            </w:pPr>
          </w:p>
          <w:p w:rsidR="00E064BF" w:rsidRDefault="00E064BF">
            <w:pPr>
              <w:rPr>
                <w:szCs w:val="21"/>
              </w:rPr>
            </w:pPr>
          </w:p>
        </w:tc>
        <w:tc>
          <w:tcPr>
            <w:tcW w:w="7087" w:type="dxa"/>
            <w:gridSpan w:val="4"/>
            <w:vMerge w:val="restart"/>
            <w:tcBorders>
              <w:top w:val="single" w:sz="4" w:space="0" w:color="auto"/>
              <w:left w:val="single" w:sz="4" w:space="0" w:color="auto"/>
              <w:bottom w:val="single" w:sz="4" w:space="0" w:color="auto"/>
              <w:right w:val="single" w:sz="4" w:space="0" w:color="auto"/>
            </w:tcBorders>
          </w:tcPr>
          <w:p w:rsidR="00E064BF" w:rsidRDefault="00E064BF">
            <w:pPr>
              <w:rPr>
                <w:sz w:val="24"/>
              </w:rPr>
            </w:pPr>
            <w:r>
              <w:rPr>
                <w:rFonts w:hint="eastAsia"/>
                <w:sz w:val="24"/>
              </w:rPr>
              <w:t>主要业绩</w:t>
            </w:r>
          </w:p>
          <w:p w:rsidR="00E064BF" w:rsidRDefault="00E064BF">
            <w:pPr>
              <w:rPr>
                <w:sz w:val="24"/>
              </w:rPr>
            </w:pPr>
          </w:p>
          <w:p w:rsidR="00E064BF" w:rsidRDefault="00E064BF">
            <w:pPr>
              <w:rPr>
                <w:sz w:val="24"/>
              </w:rPr>
            </w:pPr>
          </w:p>
          <w:p w:rsidR="00E064BF" w:rsidRDefault="00E064BF">
            <w:pPr>
              <w:rPr>
                <w:sz w:val="24"/>
              </w:rPr>
            </w:pPr>
          </w:p>
          <w:p w:rsidR="00E064BF" w:rsidRDefault="00E064BF">
            <w:pPr>
              <w:rPr>
                <w:sz w:val="24"/>
              </w:rPr>
            </w:pPr>
          </w:p>
          <w:p w:rsidR="00E064BF" w:rsidRDefault="00E064BF">
            <w:pPr>
              <w:rPr>
                <w:sz w:val="24"/>
              </w:rPr>
            </w:pPr>
          </w:p>
          <w:p w:rsidR="00E064BF" w:rsidRDefault="00E064BF">
            <w:pPr>
              <w:rPr>
                <w:sz w:val="24"/>
              </w:rPr>
            </w:pPr>
          </w:p>
          <w:p w:rsidR="00E064BF" w:rsidRDefault="00E064BF">
            <w:pPr>
              <w:rPr>
                <w:sz w:val="24"/>
              </w:rPr>
            </w:pPr>
          </w:p>
          <w:p w:rsidR="00E064BF" w:rsidRDefault="00E064BF">
            <w:pPr>
              <w:rPr>
                <w:sz w:val="24"/>
              </w:rPr>
            </w:pPr>
          </w:p>
          <w:p w:rsidR="00E064BF" w:rsidRDefault="00E064BF">
            <w:pPr>
              <w:rPr>
                <w:sz w:val="24"/>
              </w:rPr>
            </w:pPr>
          </w:p>
          <w:p w:rsidR="00E064BF" w:rsidRDefault="00E064BF">
            <w:pPr>
              <w:rPr>
                <w:sz w:val="24"/>
              </w:rPr>
            </w:pPr>
          </w:p>
          <w:p w:rsidR="00E064BF" w:rsidRDefault="00E064BF">
            <w:pPr>
              <w:rPr>
                <w:sz w:val="24"/>
              </w:rPr>
            </w:pPr>
          </w:p>
          <w:p w:rsidR="00E064BF" w:rsidRDefault="00E064BF">
            <w:pPr>
              <w:ind w:firstLineChars="1250" w:firstLine="3000"/>
              <w:rPr>
                <w:sz w:val="21"/>
                <w:szCs w:val="21"/>
              </w:rPr>
            </w:pPr>
            <w:r>
              <w:rPr>
                <w:rFonts w:hint="eastAsia"/>
                <w:sz w:val="24"/>
              </w:rPr>
              <w:t>负责人签字</w:t>
            </w:r>
            <w:r>
              <w:rPr>
                <w:sz w:val="24"/>
              </w:rPr>
              <w:t xml:space="preserve">           </w:t>
            </w:r>
            <w:r>
              <w:rPr>
                <w:rFonts w:hint="eastAsia"/>
                <w:sz w:val="24"/>
              </w:rPr>
              <w:t>公章</w:t>
            </w:r>
          </w:p>
        </w:tc>
      </w:tr>
      <w:tr w:rsidR="00E064BF" w:rsidTr="00E064BF">
        <w:trPr>
          <w:trHeight w:val="1857"/>
        </w:trPr>
        <w:tc>
          <w:tcPr>
            <w:tcW w:w="7087" w:type="dxa"/>
            <w:gridSpan w:val="5"/>
            <w:tcBorders>
              <w:top w:val="single" w:sz="4" w:space="0" w:color="auto"/>
              <w:left w:val="single" w:sz="4" w:space="0" w:color="auto"/>
              <w:bottom w:val="single" w:sz="4" w:space="0" w:color="auto"/>
              <w:right w:val="single" w:sz="4" w:space="0" w:color="auto"/>
            </w:tcBorders>
          </w:tcPr>
          <w:p w:rsidR="00E064BF" w:rsidRDefault="00E064BF">
            <w:pPr>
              <w:rPr>
                <w:sz w:val="24"/>
              </w:rPr>
            </w:pPr>
            <w:r>
              <w:rPr>
                <w:rFonts w:hint="eastAsia"/>
                <w:sz w:val="24"/>
              </w:rPr>
              <w:t>企业党组织意见</w:t>
            </w:r>
          </w:p>
          <w:p w:rsidR="00E064BF" w:rsidRDefault="00E064BF">
            <w:pPr>
              <w:rPr>
                <w:sz w:val="24"/>
              </w:rPr>
            </w:pPr>
          </w:p>
          <w:p w:rsidR="00E064BF" w:rsidRDefault="00E064BF">
            <w:pPr>
              <w:rPr>
                <w:sz w:val="24"/>
              </w:rPr>
            </w:pPr>
          </w:p>
          <w:p w:rsidR="00E064BF" w:rsidRDefault="00E064BF">
            <w:pPr>
              <w:rPr>
                <w:sz w:val="24"/>
              </w:rPr>
            </w:pPr>
          </w:p>
          <w:p w:rsidR="00E064BF" w:rsidRDefault="00E064BF">
            <w:pPr>
              <w:ind w:firstLineChars="1250" w:firstLine="3000"/>
              <w:rPr>
                <w:sz w:val="24"/>
              </w:rPr>
            </w:pPr>
            <w:r>
              <w:rPr>
                <w:rFonts w:hint="eastAsia"/>
                <w:sz w:val="24"/>
              </w:rPr>
              <w:t>负责人签字</w:t>
            </w:r>
            <w:r>
              <w:rPr>
                <w:sz w:val="24"/>
              </w:rPr>
              <w:t xml:space="preserve">           </w:t>
            </w:r>
            <w:r>
              <w:rPr>
                <w:rFonts w:hint="eastAsia"/>
                <w:sz w:val="24"/>
              </w:rPr>
              <w:t>公章</w:t>
            </w:r>
          </w:p>
        </w:tc>
        <w:tc>
          <w:tcPr>
            <w:tcW w:w="12149" w:type="dxa"/>
            <w:gridSpan w:val="4"/>
            <w:vMerge/>
            <w:tcBorders>
              <w:top w:val="single" w:sz="4" w:space="0" w:color="auto"/>
              <w:left w:val="single" w:sz="4" w:space="0" w:color="auto"/>
              <w:bottom w:val="single" w:sz="4" w:space="0" w:color="auto"/>
              <w:right w:val="single" w:sz="4" w:space="0" w:color="auto"/>
            </w:tcBorders>
            <w:vAlign w:val="center"/>
            <w:hideMark/>
          </w:tcPr>
          <w:p w:rsidR="00E064BF" w:rsidRDefault="00E064BF">
            <w:pPr>
              <w:rPr>
                <w:kern w:val="2"/>
                <w:sz w:val="21"/>
                <w:szCs w:val="21"/>
              </w:rPr>
            </w:pPr>
          </w:p>
        </w:tc>
      </w:tr>
      <w:tr w:rsidR="00E064BF" w:rsidTr="00E064BF">
        <w:trPr>
          <w:trHeight w:val="1540"/>
        </w:trPr>
        <w:tc>
          <w:tcPr>
            <w:tcW w:w="7087" w:type="dxa"/>
            <w:gridSpan w:val="5"/>
            <w:tcBorders>
              <w:top w:val="single" w:sz="4" w:space="0" w:color="auto"/>
              <w:left w:val="single" w:sz="4" w:space="0" w:color="auto"/>
              <w:bottom w:val="single" w:sz="4" w:space="0" w:color="auto"/>
              <w:right w:val="single" w:sz="4" w:space="0" w:color="auto"/>
            </w:tcBorders>
          </w:tcPr>
          <w:p w:rsidR="00E064BF" w:rsidRDefault="00E064BF">
            <w:pPr>
              <w:rPr>
                <w:sz w:val="24"/>
              </w:rPr>
            </w:pPr>
            <w:r>
              <w:rPr>
                <w:rFonts w:hint="eastAsia"/>
                <w:sz w:val="24"/>
              </w:rPr>
              <w:t>企业行政或工会意见</w:t>
            </w:r>
          </w:p>
          <w:p w:rsidR="00E064BF" w:rsidRDefault="00E064BF">
            <w:pPr>
              <w:rPr>
                <w:sz w:val="24"/>
              </w:rPr>
            </w:pPr>
          </w:p>
          <w:p w:rsidR="00E064BF" w:rsidRDefault="00E064BF">
            <w:pPr>
              <w:rPr>
                <w:sz w:val="24"/>
              </w:rPr>
            </w:pPr>
          </w:p>
          <w:p w:rsidR="00E064BF" w:rsidRDefault="00E064BF">
            <w:pPr>
              <w:rPr>
                <w:sz w:val="24"/>
              </w:rPr>
            </w:pPr>
          </w:p>
          <w:p w:rsidR="00E064BF" w:rsidRDefault="00E064BF">
            <w:pPr>
              <w:rPr>
                <w:sz w:val="24"/>
              </w:rPr>
            </w:pPr>
          </w:p>
          <w:p w:rsidR="00E064BF" w:rsidRDefault="00E064BF">
            <w:pPr>
              <w:ind w:firstLineChars="1250" w:firstLine="3000"/>
              <w:rPr>
                <w:sz w:val="24"/>
              </w:rPr>
            </w:pPr>
            <w:r>
              <w:rPr>
                <w:rFonts w:hint="eastAsia"/>
                <w:sz w:val="24"/>
              </w:rPr>
              <w:t>负责人签字</w:t>
            </w:r>
            <w:r>
              <w:rPr>
                <w:sz w:val="24"/>
              </w:rPr>
              <w:t xml:space="preserve">           </w:t>
            </w:r>
            <w:r>
              <w:rPr>
                <w:rFonts w:hint="eastAsia"/>
                <w:sz w:val="24"/>
              </w:rPr>
              <w:t>公章</w:t>
            </w:r>
          </w:p>
        </w:tc>
        <w:tc>
          <w:tcPr>
            <w:tcW w:w="7087" w:type="dxa"/>
            <w:gridSpan w:val="4"/>
            <w:tcBorders>
              <w:top w:val="single" w:sz="4" w:space="0" w:color="auto"/>
              <w:left w:val="single" w:sz="4" w:space="0" w:color="auto"/>
              <w:bottom w:val="single" w:sz="4" w:space="0" w:color="auto"/>
              <w:right w:val="single" w:sz="4" w:space="0" w:color="auto"/>
            </w:tcBorders>
          </w:tcPr>
          <w:p w:rsidR="00E064BF" w:rsidRDefault="00E064BF">
            <w:pPr>
              <w:rPr>
                <w:sz w:val="24"/>
              </w:rPr>
            </w:pPr>
            <w:r>
              <w:rPr>
                <w:rFonts w:hint="eastAsia"/>
                <w:sz w:val="24"/>
              </w:rPr>
              <w:t>省辖市市政工程协会或行政主管部门意见</w:t>
            </w:r>
          </w:p>
          <w:p w:rsidR="00E064BF" w:rsidRDefault="00E064BF">
            <w:pPr>
              <w:ind w:right="480"/>
              <w:rPr>
                <w:sz w:val="24"/>
              </w:rPr>
            </w:pPr>
          </w:p>
          <w:p w:rsidR="00E064BF" w:rsidRDefault="00E064BF">
            <w:pPr>
              <w:ind w:right="480"/>
              <w:rPr>
                <w:sz w:val="24"/>
              </w:rPr>
            </w:pPr>
          </w:p>
          <w:p w:rsidR="00E064BF" w:rsidRDefault="00E064BF">
            <w:pPr>
              <w:ind w:right="480"/>
              <w:rPr>
                <w:sz w:val="24"/>
              </w:rPr>
            </w:pPr>
          </w:p>
          <w:p w:rsidR="00E064BF" w:rsidRDefault="00E064BF">
            <w:pPr>
              <w:ind w:right="480"/>
              <w:rPr>
                <w:sz w:val="24"/>
              </w:rPr>
            </w:pPr>
          </w:p>
          <w:p w:rsidR="00E064BF" w:rsidRDefault="00E064BF">
            <w:pPr>
              <w:ind w:right="480" w:firstLineChars="1250" w:firstLine="3000"/>
              <w:rPr>
                <w:sz w:val="24"/>
              </w:rPr>
            </w:pPr>
            <w:r>
              <w:rPr>
                <w:rFonts w:hint="eastAsia"/>
                <w:sz w:val="24"/>
              </w:rPr>
              <w:t>负责人签字</w:t>
            </w:r>
            <w:r>
              <w:rPr>
                <w:sz w:val="24"/>
              </w:rPr>
              <w:t xml:space="preserve">           </w:t>
            </w:r>
            <w:r>
              <w:rPr>
                <w:rFonts w:hint="eastAsia"/>
                <w:sz w:val="24"/>
              </w:rPr>
              <w:t>公章</w:t>
            </w:r>
            <w:r>
              <w:rPr>
                <w:sz w:val="24"/>
              </w:rPr>
              <w:t xml:space="preserve">    </w:t>
            </w:r>
          </w:p>
        </w:tc>
      </w:tr>
    </w:tbl>
    <w:p w:rsidR="00E064BF" w:rsidRDefault="00E064BF" w:rsidP="00E064BF">
      <w:pPr>
        <w:rPr>
          <w:szCs w:val="21"/>
        </w:rPr>
      </w:pPr>
      <w:r>
        <w:rPr>
          <w:rFonts w:hint="eastAsia"/>
        </w:rPr>
        <w:t>注：</w:t>
      </w:r>
      <w:r>
        <w:rPr>
          <w:rFonts w:hint="eastAsia"/>
          <w:szCs w:val="21"/>
        </w:rPr>
        <w:t>“工作简历”、“</w:t>
      </w:r>
      <w:r>
        <w:rPr>
          <w:szCs w:val="21"/>
        </w:rPr>
        <w:t xml:space="preserve"> </w:t>
      </w:r>
      <w:r>
        <w:rPr>
          <w:rFonts w:hint="eastAsia"/>
          <w:szCs w:val="21"/>
        </w:rPr>
        <w:t>主要业绩”</w:t>
      </w:r>
      <w:proofErr w:type="gramStart"/>
      <w:r>
        <w:rPr>
          <w:rFonts w:hint="eastAsia"/>
          <w:szCs w:val="21"/>
        </w:rPr>
        <w:t>可另续页</w:t>
      </w:r>
      <w:proofErr w:type="gramEnd"/>
      <w:r>
        <w:rPr>
          <w:rFonts w:hint="eastAsia"/>
          <w:szCs w:val="21"/>
        </w:rPr>
        <w:t>填写</w:t>
      </w:r>
    </w:p>
    <w:p w:rsidR="00E064BF" w:rsidRDefault="00E064BF" w:rsidP="00E064BF">
      <w:pPr>
        <w:rPr>
          <w:szCs w:val="21"/>
        </w:rPr>
      </w:pPr>
    </w:p>
    <w:p w:rsidR="00E064BF" w:rsidRDefault="00E064BF" w:rsidP="00E064BF">
      <w:pPr>
        <w:rPr>
          <w:szCs w:val="21"/>
        </w:rPr>
      </w:pPr>
    </w:p>
    <w:p w:rsidR="00E064BF" w:rsidRDefault="00E064BF" w:rsidP="00E064BF">
      <w:pPr>
        <w:rPr>
          <w:szCs w:val="21"/>
        </w:rPr>
      </w:pPr>
    </w:p>
    <w:p w:rsidR="00E064BF" w:rsidRDefault="00E064BF" w:rsidP="00E064BF">
      <w:pPr>
        <w:rPr>
          <w:szCs w:val="21"/>
        </w:rPr>
      </w:pPr>
    </w:p>
    <w:p w:rsidR="00E064BF" w:rsidRDefault="00E064BF" w:rsidP="00E064BF">
      <w:pPr>
        <w:rPr>
          <w:szCs w:val="21"/>
        </w:rPr>
      </w:pPr>
    </w:p>
    <w:p w:rsidR="00E064BF" w:rsidRDefault="00E064BF" w:rsidP="00E064BF">
      <w:pPr>
        <w:rPr>
          <w:rFonts w:ascii="仿宋_GB2312" w:eastAsia="仿宋_GB2312" w:hAnsi="宋体"/>
          <w:sz w:val="30"/>
          <w:szCs w:val="30"/>
        </w:rPr>
      </w:pPr>
      <w:r>
        <w:rPr>
          <w:rFonts w:ascii="仿宋_GB2312" w:eastAsia="仿宋_GB2312" w:hAnsi="宋体" w:hint="eastAsia"/>
          <w:sz w:val="30"/>
          <w:szCs w:val="30"/>
        </w:rPr>
        <w:lastRenderedPageBreak/>
        <w:t>附件2：</w:t>
      </w:r>
    </w:p>
    <w:p w:rsidR="00E064BF" w:rsidRDefault="00E064BF" w:rsidP="00E064BF">
      <w:pPr>
        <w:jc w:val="center"/>
        <w:rPr>
          <w:rFonts w:ascii="仿宋_GB2312" w:eastAsia="仿宋_GB2312"/>
          <w:b/>
          <w:sz w:val="36"/>
          <w:szCs w:val="36"/>
        </w:rPr>
      </w:pPr>
      <w:r>
        <w:rPr>
          <w:rFonts w:ascii="仿宋_GB2312" w:eastAsia="仿宋_GB2312" w:hint="eastAsia"/>
          <w:b/>
          <w:sz w:val="36"/>
          <w:szCs w:val="36"/>
        </w:rPr>
        <w:t>申报市政工程协会优秀会员企业经理的企业主要经营管理指标统计表</w:t>
      </w:r>
    </w:p>
    <w:p w:rsidR="00E064BF" w:rsidRDefault="00E064BF" w:rsidP="00E064BF">
      <w:r>
        <w:t xml:space="preserve">                                                </w:t>
      </w:r>
    </w:p>
    <w:tbl>
      <w:tblPr>
        <w:tblStyle w:val="a6"/>
        <w:tblW w:w="0" w:type="auto"/>
        <w:tblInd w:w="174" w:type="dxa"/>
        <w:tblLayout w:type="fixed"/>
        <w:tblLook w:val="04A0" w:firstRow="1" w:lastRow="0" w:firstColumn="1" w:lastColumn="0" w:noHBand="0" w:noVBand="1"/>
      </w:tblPr>
      <w:tblGrid>
        <w:gridCol w:w="720"/>
        <w:gridCol w:w="2160"/>
        <w:gridCol w:w="900"/>
        <w:gridCol w:w="3960"/>
        <w:gridCol w:w="5940"/>
      </w:tblGrid>
      <w:tr w:rsidR="00E064BF" w:rsidTr="00E064BF">
        <w:trPr>
          <w:trHeight w:val="462"/>
        </w:trPr>
        <w:tc>
          <w:tcPr>
            <w:tcW w:w="72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rFonts w:hint="eastAsia"/>
                <w:sz w:val="24"/>
              </w:rPr>
              <w:t>序号</w:t>
            </w:r>
          </w:p>
        </w:tc>
        <w:tc>
          <w:tcPr>
            <w:tcW w:w="216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rFonts w:hint="eastAsia"/>
                <w:sz w:val="24"/>
              </w:rPr>
              <w:t>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rFonts w:hint="eastAsia"/>
                <w:sz w:val="24"/>
              </w:rPr>
              <w:t>单位</w:t>
            </w:r>
          </w:p>
        </w:tc>
        <w:tc>
          <w:tcPr>
            <w:tcW w:w="396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rFonts w:hint="eastAsia"/>
                <w:sz w:val="24"/>
              </w:rPr>
              <w:t>上年度</w:t>
            </w:r>
          </w:p>
        </w:tc>
        <w:tc>
          <w:tcPr>
            <w:tcW w:w="5940" w:type="dxa"/>
            <w:vMerge w:val="restart"/>
            <w:tcBorders>
              <w:top w:val="single" w:sz="4" w:space="0" w:color="auto"/>
              <w:left w:val="single" w:sz="4" w:space="0" w:color="auto"/>
              <w:bottom w:val="single" w:sz="4" w:space="0" w:color="auto"/>
              <w:right w:val="single" w:sz="4" w:space="0" w:color="auto"/>
            </w:tcBorders>
            <w:hideMark/>
          </w:tcPr>
          <w:p w:rsidR="00E064BF" w:rsidRDefault="00E064BF">
            <w:pPr>
              <w:numPr>
                <w:ilvl w:val="0"/>
                <w:numId w:val="8"/>
              </w:numPr>
              <w:tabs>
                <w:tab w:val="left" w:pos="360"/>
              </w:tabs>
              <w:rPr>
                <w:sz w:val="24"/>
              </w:rPr>
            </w:pPr>
            <w:r>
              <w:rPr>
                <w:rFonts w:hint="eastAsia"/>
                <w:sz w:val="24"/>
              </w:rPr>
              <w:t>产值利润率</w:t>
            </w:r>
            <w:r>
              <w:rPr>
                <w:sz w:val="24"/>
              </w:rPr>
              <w:t>=</w:t>
            </w:r>
            <w:r>
              <w:rPr>
                <w:rFonts w:hint="eastAsia"/>
                <w:sz w:val="24"/>
              </w:rPr>
              <w:t>总产值</w:t>
            </w:r>
            <w:r>
              <w:rPr>
                <w:sz w:val="24"/>
              </w:rPr>
              <w:t>/</w:t>
            </w:r>
            <w:r>
              <w:rPr>
                <w:rFonts w:hint="eastAsia"/>
                <w:sz w:val="24"/>
              </w:rPr>
              <w:t>总产值</w:t>
            </w:r>
            <w:r>
              <w:rPr>
                <w:sz w:val="24"/>
              </w:rPr>
              <w:t>×100%</w:t>
            </w:r>
          </w:p>
          <w:p w:rsidR="00E064BF" w:rsidRDefault="00E064BF">
            <w:pPr>
              <w:numPr>
                <w:ilvl w:val="0"/>
                <w:numId w:val="8"/>
              </w:numPr>
              <w:tabs>
                <w:tab w:val="left" w:pos="360"/>
              </w:tabs>
              <w:rPr>
                <w:sz w:val="24"/>
              </w:rPr>
            </w:pPr>
            <w:r>
              <w:rPr>
                <w:rFonts w:hint="eastAsia"/>
                <w:sz w:val="24"/>
              </w:rPr>
              <w:t>资本保值增值率</w:t>
            </w:r>
            <w:r>
              <w:rPr>
                <w:sz w:val="24"/>
              </w:rPr>
              <w:t>=</w:t>
            </w:r>
            <w:r>
              <w:rPr>
                <w:rFonts w:hint="eastAsia"/>
                <w:sz w:val="24"/>
              </w:rPr>
              <w:t>报告</w:t>
            </w:r>
            <w:proofErr w:type="gramStart"/>
            <w:r>
              <w:rPr>
                <w:rFonts w:hint="eastAsia"/>
                <w:sz w:val="24"/>
              </w:rPr>
              <w:t>期</w:t>
            </w:r>
            <w:proofErr w:type="gramEnd"/>
            <w:r>
              <w:rPr>
                <w:rFonts w:hint="eastAsia"/>
                <w:sz w:val="24"/>
              </w:rPr>
              <w:t>期末所有者权益</w:t>
            </w:r>
            <w:r>
              <w:rPr>
                <w:sz w:val="24"/>
              </w:rPr>
              <w:t>/</w:t>
            </w:r>
            <w:r>
              <w:rPr>
                <w:rFonts w:hint="eastAsia"/>
                <w:sz w:val="24"/>
              </w:rPr>
              <w:t>上年同期期末所有者权益</w:t>
            </w:r>
            <w:r>
              <w:rPr>
                <w:sz w:val="24"/>
              </w:rPr>
              <w:t>×100%</w:t>
            </w:r>
          </w:p>
          <w:p w:rsidR="00E064BF" w:rsidRDefault="00E064BF">
            <w:pPr>
              <w:numPr>
                <w:ilvl w:val="0"/>
                <w:numId w:val="8"/>
              </w:numPr>
              <w:tabs>
                <w:tab w:val="left" w:pos="360"/>
              </w:tabs>
              <w:rPr>
                <w:sz w:val="24"/>
              </w:rPr>
            </w:pPr>
            <w:r>
              <w:rPr>
                <w:rFonts w:hint="eastAsia"/>
                <w:sz w:val="24"/>
              </w:rPr>
              <w:t>成本费用利润率</w:t>
            </w:r>
            <w:r>
              <w:rPr>
                <w:sz w:val="24"/>
              </w:rPr>
              <w:t>=</w:t>
            </w:r>
            <w:r>
              <w:rPr>
                <w:rFonts w:hint="eastAsia"/>
                <w:sz w:val="24"/>
              </w:rPr>
              <w:t>利润总额</w:t>
            </w:r>
            <w:r>
              <w:rPr>
                <w:sz w:val="24"/>
              </w:rPr>
              <w:t>/</w:t>
            </w:r>
            <w:r>
              <w:rPr>
                <w:rFonts w:hint="eastAsia"/>
                <w:sz w:val="24"/>
              </w:rPr>
              <w:t>成本费用总额</w:t>
            </w:r>
          </w:p>
          <w:p w:rsidR="00E064BF" w:rsidRDefault="00E064BF">
            <w:pPr>
              <w:numPr>
                <w:ilvl w:val="0"/>
                <w:numId w:val="8"/>
              </w:numPr>
              <w:tabs>
                <w:tab w:val="left" w:pos="360"/>
              </w:tabs>
              <w:rPr>
                <w:sz w:val="24"/>
              </w:rPr>
            </w:pPr>
            <w:r>
              <w:rPr>
                <w:rFonts w:hint="eastAsia"/>
                <w:sz w:val="24"/>
              </w:rPr>
              <w:t>资本金利润</w:t>
            </w:r>
            <w:r>
              <w:rPr>
                <w:sz w:val="24"/>
              </w:rPr>
              <w:t>=</w:t>
            </w:r>
            <w:r>
              <w:rPr>
                <w:rFonts w:hint="eastAsia"/>
                <w:sz w:val="24"/>
              </w:rPr>
              <w:t>利润率</w:t>
            </w:r>
            <w:r>
              <w:rPr>
                <w:sz w:val="24"/>
              </w:rPr>
              <w:t>/</w:t>
            </w:r>
            <w:r>
              <w:rPr>
                <w:rFonts w:hint="eastAsia"/>
                <w:sz w:val="24"/>
              </w:rPr>
              <w:t>资本金额</w:t>
            </w:r>
            <w:r>
              <w:rPr>
                <w:sz w:val="24"/>
              </w:rPr>
              <w:t>×100%</w:t>
            </w:r>
          </w:p>
          <w:p w:rsidR="00E064BF" w:rsidRDefault="00E064BF">
            <w:pPr>
              <w:numPr>
                <w:ilvl w:val="0"/>
                <w:numId w:val="8"/>
              </w:numPr>
              <w:tabs>
                <w:tab w:val="left" w:pos="360"/>
              </w:tabs>
              <w:rPr>
                <w:sz w:val="24"/>
              </w:rPr>
            </w:pPr>
            <w:r>
              <w:rPr>
                <w:rFonts w:hint="eastAsia"/>
                <w:sz w:val="24"/>
              </w:rPr>
              <w:t>工程优良品率按各行业统计方法执行</w:t>
            </w:r>
          </w:p>
          <w:p w:rsidR="00E064BF" w:rsidRDefault="00E064BF">
            <w:pPr>
              <w:numPr>
                <w:ilvl w:val="0"/>
                <w:numId w:val="8"/>
              </w:numPr>
              <w:tabs>
                <w:tab w:val="left" w:pos="360"/>
              </w:tabs>
              <w:rPr>
                <w:sz w:val="24"/>
              </w:rPr>
            </w:pPr>
            <w:r>
              <w:rPr>
                <w:rFonts w:hint="eastAsia"/>
                <w:sz w:val="24"/>
              </w:rPr>
              <w:t>千人负伤率</w:t>
            </w:r>
            <w:r>
              <w:rPr>
                <w:sz w:val="24"/>
              </w:rPr>
              <w:t>=</w:t>
            </w:r>
            <w:r>
              <w:rPr>
                <w:rFonts w:hint="eastAsia"/>
                <w:sz w:val="24"/>
              </w:rPr>
              <w:t>全年重伤人数</w:t>
            </w:r>
            <w:r>
              <w:rPr>
                <w:sz w:val="24"/>
              </w:rPr>
              <w:t>+</w:t>
            </w:r>
            <w:r>
              <w:rPr>
                <w:rFonts w:hint="eastAsia"/>
                <w:sz w:val="24"/>
              </w:rPr>
              <w:t>轻伤人数</w:t>
            </w:r>
            <w:r>
              <w:rPr>
                <w:sz w:val="24"/>
              </w:rPr>
              <w:t>/</w:t>
            </w:r>
            <w:r>
              <w:rPr>
                <w:rFonts w:hint="eastAsia"/>
                <w:sz w:val="24"/>
              </w:rPr>
              <w:t>全部职</w:t>
            </w:r>
          </w:p>
          <w:p w:rsidR="00E064BF" w:rsidRDefault="00E064BF">
            <w:pPr>
              <w:rPr>
                <w:rFonts w:ascii="宋体" w:hAnsi="宋体"/>
                <w:sz w:val="24"/>
              </w:rPr>
            </w:pPr>
            <w:r>
              <w:rPr>
                <w:rFonts w:hint="eastAsia"/>
                <w:sz w:val="24"/>
              </w:rPr>
              <w:t>工平均人数</w:t>
            </w:r>
            <w:r>
              <w:rPr>
                <w:sz w:val="24"/>
              </w:rPr>
              <w:t>×1000</w:t>
            </w:r>
            <w:r>
              <w:rPr>
                <w:rFonts w:ascii="宋体" w:hAnsi="宋体" w:hint="eastAsia"/>
                <w:sz w:val="24"/>
              </w:rPr>
              <w:t>‰</w:t>
            </w:r>
          </w:p>
          <w:p w:rsidR="00E064BF" w:rsidRDefault="00E064BF">
            <w:pPr>
              <w:rPr>
                <w:sz w:val="24"/>
              </w:rPr>
            </w:pPr>
            <w:r>
              <w:rPr>
                <w:sz w:val="24"/>
              </w:rPr>
              <w:t>7</w:t>
            </w:r>
            <w:r>
              <w:rPr>
                <w:rFonts w:hint="eastAsia"/>
                <w:sz w:val="24"/>
              </w:rPr>
              <w:t>、科技投入</w:t>
            </w:r>
            <w:r>
              <w:rPr>
                <w:sz w:val="24"/>
              </w:rPr>
              <w:t>=</w:t>
            </w:r>
            <w:r>
              <w:rPr>
                <w:rFonts w:hint="eastAsia"/>
                <w:sz w:val="24"/>
              </w:rPr>
              <w:t>“四新”技术应用与开发费</w:t>
            </w:r>
            <w:r>
              <w:rPr>
                <w:rFonts w:ascii="宋体" w:hAnsi="宋体" w:hint="eastAsia"/>
                <w:sz w:val="24"/>
              </w:rPr>
              <w:t>／</w:t>
            </w:r>
            <w:r>
              <w:rPr>
                <w:rFonts w:hint="eastAsia"/>
                <w:sz w:val="24"/>
              </w:rPr>
              <w:t>总产值</w:t>
            </w:r>
            <w:r>
              <w:rPr>
                <w:sz w:val="24"/>
              </w:rPr>
              <w:t>×100%</w:t>
            </w:r>
          </w:p>
        </w:tc>
      </w:tr>
      <w:tr w:rsidR="00E064BF" w:rsidTr="00E064BF">
        <w:trPr>
          <w:trHeight w:val="440"/>
        </w:trPr>
        <w:tc>
          <w:tcPr>
            <w:tcW w:w="72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sz w:val="24"/>
              </w:rPr>
              <w:t>1</w:t>
            </w:r>
          </w:p>
        </w:tc>
        <w:tc>
          <w:tcPr>
            <w:tcW w:w="216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rFonts w:hint="eastAsia"/>
                <w:sz w:val="24"/>
              </w:rPr>
              <w:t>总产值</w:t>
            </w:r>
          </w:p>
        </w:tc>
        <w:tc>
          <w:tcPr>
            <w:tcW w:w="9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rFonts w:hint="eastAsia"/>
                <w:sz w:val="24"/>
              </w:rPr>
              <w:t>万元</w:t>
            </w:r>
          </w:p>
        </w:tc>
        <w:tc>
          <w:tcPr>
            <w:tcW w:w="396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 w:val="24"/>
              </w:rPr>
            </w:pPr>
          </w:p>
        </w:tc>
        <w:tc>
          <w:tcPr>
            <w:tcW w:w="5940" w:type="dxa"/>
            <w:vMerge/>
            <w:tcBorders>
              <w:top w:val="single" w:sz="4" w:space="0" w:color="auto"/>
              <w:left w:val="single" w:sz="4" w:space="0" w:color="auto"/>
              <w:bottom w:val="single" w:sz="4" w:space="0" w:color="auto"/>
              <w:right w:val="single" w:sz="4" w:space="0" w:color="auto"/>
            </w:tcBorders>
            <w:vAlign w:val="center"/>
            <w:hideMark/>
          </w:tcPr>
          <w:p w:rsidR="00E064BF" w:rsidRDefault="00E064BF">
            <w:pPr>
              <w:rPr>
                <w:kern w:val="2"/>
                <w:sz w:val="24"/>
              </w:rPr>
            </w:pPr>
          </w:p>
        </w:tc>
      </w:tr>
      <w:tr w:rsidR="00E064BF" w:rsidTr="00E064BF">
        <w:trPr>
          <w:trHeight w:val="459"/>
        </w:trPr>
        <w:tc>
          <w:tcPr>
            <w:tcW w:w="72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sz w:val="24"/>
              </w:rPr>
              <w:t>2</w:t>
            </w:r>
          </w:p>
        </w:tc>
        <w:tc>
          <w:tcPr>
            <w:tcW w:w="216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rFonts w:hint="eastAsia"/>
                <w:sz w:val="24"/>
              </w:rPr>
              <w:t>产值利润率</w:t>
            </w:r>
          </w:p>
        </w:tc>
        <w:tc>
          <w:tcPr>
            <w:tcW w:w="9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sz w:val="24"/>
              </w:rPr>
              <w:t>%</w:t>
            </w:r>
          </w:p>
        </w:tc>
        <w:tc>
          <w:tcPr>
            <w:tcW w:w="396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 w:val="24"/>
              </w:rPr>
            </w:pPr>
          </w:p>
        </w:tc>
        <w:tc>
          <w:tcPr>
            <w:tcW w:w="5940" w:type="dxa"/>
            <w:vMerge/>
            <w:tcBorders>
              <w:top w:val="single" w:sz="4" w:space="0" w:color="auto"/>
              <w:left w:val="single" w:sz="4" w:space="0" w:color="auto"/>
              <w:bottom w:val="single" w:sz="4" w:space="0" w:color="auto"/>
              <w:right w:val="single" w:sz="4" w:space="0" w:color="auto"/>
            </w:tcBorders>
            <w:vAlign w:val="center"/>
            <w:hideMark/>
          </w:tcPr>
          <w:p w:rsidR="00E064BF" w:rsidRDefault="00E064BF">
            <w:pPr>
              <w:rPr>
                <w:kern w:val="2"/>
                <w:sz w:val="24"/>
              </w:rPr>
            </w:pPr>
          </w:p>
        </w:tc>
      </w:tr>
      <w:tr w:rsidR="00E064BF" w:rsidTr="00E064BF">
        <w:trPr>
          <w:trHeight w:val="464"/>
        </w:trPr>
        <w:tc>
          <w:tcPr>
            <w:tcW w:w="72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sz w:val="24"/>
              </w:rPr>
              <w:t>3</w:t>
            </w:r>
          </w:p>
        </w:tc>
        <w:tc>
          <w:tcPr>
            <w:tcW w:w="216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rFonts w:hint="eastAsia"/>
                <w:sz w:val="24"/>
              </w:rPr>
              <w:t>资本金利润率</w:t>
            </w:r>
          </w:p>
        </w:tc>
        <w:tc>
          <w:tcPr>
            <w:tcW w:w="9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sz w:val="24"/>
              </w:rPr>
              <w:t>%</w:t>
            </w:r>
          </w:p>
        </w:tc>
        <w:tc>
          <w:tcPr>
            <w:tcW w:w="396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 w:val="24"/>
              </w:rPr>
            </w:pPr>
          </w:p>
        </w:tc>
        <w:tc>
          <w:tcPr>
            <w:tcW w:w="5940" w:type="dxa"/>
            <w:vMerge/>
            <w:tcBorders>
              <w:top w:val="single" w:sz="4" w:space="0" w:color="auto"/>
              <w:left w:val="single" w:sz="4" w:space="0" w:color="auto"/>
              <w:bottom w:val="single" w:sz="4" w:space="0" w:color="auto"/>
              <w:right w:val="single" w:sz="4" w:space="0" w:color="auto"/>
            </w:tcBorders>
            <w:vAlign w:val="center"/>
            <w:hideMark/>
          </w:tcPr>
          <w:p w:rsidR="00E064BF" w:rsidRDefault="00E064BF">
            <w:pPr>
              <w:rPr>
                <w:kern w:val="2"/>
                <w:sz w:val="24"/>
              </w:rPr>
            </w:pPr>
          </w:p>
        </w:tc>
      </w:tr>
      <w:tr w:rsidR="00E064BF" w:rsidTr="00E064BF">
        <w:trPr>
          <w:trHeight w:val="457"/>
        </w:trPr>
        <w:tc>
          <w:tcPr>
            <w:tcW w:w="72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sz w:val="24"/>
              </w:rPr>
              <w:t>4</w:t>
            </w:r>
          </w:p>
        </w:tc>
        <w:tc>
          <w:tcPr>
            <w:tcW w:w="216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rFonts w:hint="eastAsia"/>
                <w:sz w:val="24"/>
              </w:rPr>
              <w:t>一次交验合格率</w:t>
            </w:r>
          </w:p>
        </w:tc>
        <w:tc>
          <w:tcPr>
            <w:tcW w:w="9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sz w:val="24"/>
              </w:rPr>
              <w:t>%</w:t>
            </w:r>
          </w:p>
        </w:tc>
        <w:tc>
          <w:tcPr>
            <w:tcW w:w="396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 w:val="24"/>
              </w:rPr>
            </w:pPr>
          </w:p>
        </w:tc>
        <w:tc>
          <w:tcPr>
            <w:tcW w:w="5940" w:type="dxa"/>
            <w:vMerge/>
            <w:tcBorders>
              <w:top w:val="single" w:sz="4" w:space="0" w:color="auto"/>
              <w:left w:val="single" w:sz="4" w:space="0" w:color="auto"/>
              <w:bottom w:val="single" w:sz="4" w:space="0" w:color="auto"/>
              <w:right w:val="single" w:sz="4" w:space="0" w:color="auto"/>
            </w:tcBorders>
            <w:vAlign w:val="center"/>
            <w:hideMark/>
          </w:tcPr>
          <w:p w:rsidR="00E064BF" w:rsidRDefault="00E064BF">
            <w:pPr>
              <w:rPr>
                <w:kern w:val="2"/>
                <w:sz w:val="24"/>
              </w:rPr>
            </w:pPr>
          </w:p>
        </w:tc>
      </w:tr>
      <w:tr w:rsidR="00E064BF" w:rsidTr="00E064BF">
        <w:trPr>
          <w:trHeight w:val="449"/>
        </w:trPr>
        <w:tc>
          <w:tcPr>
            <w:tcW w:w="72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sz w:val="24"/>
              </w:rPr>
              <w:t>5</w:t>
            </w:r>
          </w:p>
        </w:tc>
        <w:tc>
          <w:tcPr>
            <w:tcW w:w="216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rFonts w:hint="eastAsia"/>
                <w:sz w:val="24"/>
              </w:rPr>
              <w:t>千人负伤率</w:t>
            </w:r>
          </w:p>
        </w:tc>
        <w:tc>
          <w:tcPr>
            <w:tcW w:w="9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rFonts w:ascii="宋体" w:hAnsi="宋体" w:hint="eastAsia"/>
                <w:sz w:val="24"/>
              </w:rPr>
              <w:t>‰</w:t>
            </w:r>
          </w:p>
        </w:tc>
        <w:tc>
          <w:tcPr>
            <w:tcW w:w="396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 w:val="24"/>
              </w:rPr>
            </w:pPr>
          </w:p>
        </w:tc>
        <w:tc>
          <w:tcPr>
            <w:tcW w:w="5940" w:type="dxa"/>
            <w:vMerge/>
            <w:tcBorders>
              <w:top w:val="single" w:sz="4" w:space="0" w:color="auto"/>
              <w:left w:val="single" w:sz="4" w:space="0" w:color="auto"/>
              <w:bottom w:val="single" w:sz="4" w:space="0" w:color="auto"/>
              <w:right w:val="single" w:sz="4" w:space="0" w:color="auto"/>
            </w:tcBorders>
            <w:vAlign w:val="center"/>
            <w:hideMark/>
          </w:tcPr>
          <w:p w:rsidR="00E064BF" w:rsidRDefault="00E064BF">
            <w:pPr>
              <w:rPr>
                <w:kern w:val="2"/>
                <w:sz w:val="24"/>
              </w:rPr>
            </w:pPr>
          </w:p>
        </w:tc>
      </w:tr>
      <w:tr w:rsidR="00E064BF" w:rsidTr="00E064BF">
        <w:trPr>
          <w:trHeight w:val="469"/>
        </w:trPr>
        <w:tc>
          <w:tcPr>
            <w:tcW w:w="72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sz w:val="24"/>
              </w:rPr>
              <w:t>6</w:t>
            </w:r>
          </w:p>
        </w:tc>
        <w:tc>
          <w:tcPr>
            <w:tcW w:w="216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rFonts w:hint="eastAsia"/>
                <w:sz w:val="24"/>
              </w:rPr>
              <w:t>资本保值增值率</w:t>
            </w:r>
          </w:p>
        </w:tc>
        <w:tc>
          <w:tcPr>
            <w:tcW w:w="9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sz w:val="24"/>
              </w:rPr>
              <w:t>%</w:t>
            </w:r>
          </w:p>
        </w:tc>
        <w:tc>
          <w:tcPr>
            <w:tcW w:w="396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 w:val="24"/>
              </w:rPr>
            </w:pPr>
          </w:p>
        </w:tc>
        <w:tc>
          <w:tcPr>
            <w:tcW w:w="5940" w:type="dxa"/>
            <w:vMerge/>
            <w:tcBorders>
              <w:top w:val="single" w:sz="4" w:space="0" w:color="auto"/>
              <w:left w:val="single" w:sz="4" w:space="0" w:color="auto"/>
              <w:bottom w:val="single" w:sz="4" w:space="0" w:color="auto"/>
              <w:right w:val="single" w:sz="4" w:space="0" w:color="auto"/>
            </w:tcBorders>
            <w:vAlign w:val="center"/>
            <w:hideMark/>
          </w:tcPr>
          <w:p w:rsidR="00E064BF" w:rsidRDefault="00E064BF">
            <w:pPr>
              <w:rPr>
                <w:kern w:val="2"/>
                <w:sz w:val="24"/>
              </w:rPr>
            </w:pPr>
          </w:p>
        </w:tc>
      </w:tr>
      <w:tr w:rsidR="00E064BF" w:rsidTr="00E064BF">
        <w:trPr>
          <w:trHeight w:val="461"/>
        </w:trPr>
        <w:tc>
          <w:tcPr>
            <w:tcW w:w="72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sz w:val="24"/>
              </w:rPr>
              <w:t>7</w:t>
            </w:r>
          </w:p>
        </w:tc>
        <w:tc>
          <w:tcPr>
            <w:tcW w:w="216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sz w:val="24"/>
              </w:rPr>
            </w:pPr>
            <w:r>
              <w:rPr>
                <w:rFonts w:hint="eastAsia"/>
                <w:sz w:val="24"/>
              </w:rPr>
              <w:t>成本费用利润率</w:t>
            </w:r>
          </w:p>
        </w:tc>
        <w:tc>
          <w:tcPr>
            <w:tcW w:w="90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sz w:val="24"/>
              </w:rPr>
            </w:pPr>
          </w:p>
        </w:tc>
        <w:tc>
          <w:tcPr>
            <w:tcW w:w="5940" w:type="dxa"/>
            <w:vMerge/>
            <w:tcBorders>
              <w:top w:val="single" w:sz="4" w:space="0" w:color="auto"/>
              <w:left w:val="single" w:sz="4" w:space="0" w:color="auto"/>
              <w:bottom w:val="single" w:sz="4" w:space="0" w:color="auto"/>
              <w:right w:val="single" w:sz="4" w:space="0" w:color="auto"/>
            </w:tcBorders>
            <w:vAlign w:val="center"/>
            <w:hideMark/>
          </w:tcPr>
          <w:p w:rsidR="00E064BF" w:rsidRDefault="00E064BF">
            <w:pPr>
              <w:rPr>
                <w:kern w:val="2"/>
                <w:sz w:val="24"/>
              </w:rPr>
            </w:pPr>
          </w:p>
        </w:tc>
      </w:tr>
      <w:tr w:rsidR="00E064BF" w:rsidTr="00E064BF">
        <w:trPr>
          <w:trHeight w:val="3554"/>
        </w:trPr>
        <w:tc>
          <w:tcPr>
            <w:tcW w:w="3780" w:type="dxa"/>
            <w:gridSpan w:val="3"/>
            <w:tcBorders>
              <w:top w:val="single" w:sz="4" w:space="0" w:color="auto"/>
              <w:left w:val="single" w:sz="4" w:space="0" w:color="auto"/>
              <w:bottom w:val="single" w:sz="4" w:space="0" w:color="auto"/>
              <w:right w:val="single" w:sz="4" w:space="0" w:color="auto"/>
            </w:tcBorders>
          </w:tcPr>
          <w:p w:rsidR="00E064BF" w:rsidRDefault="00E064BF">
            <w:pPr>
              <w:ind w:firstLineChars="50" w:firstLine="120"/>
              <w:rPr>
                <w:sz w:val="24"/>
              </w:rPr>
            </w:pPr>
            <w:r>
              <w:rPr>
                <w:rFonts w:hint="eastAsia"/>
                <w:sz w:val="24"/>
              </w:rPr>
              <w:t>推荐单位负责人</w:t>
            </w:r>
          </w:p>
          <w:p w:rsidR="00E064BF" w:rsidRDefault="00E064BF">
            <w:pPr>
              <w:ind w:firstLineChars="50" w:firstLine="120"/>
              <w:rPr>
                <w:sz w:val="24"/>
              </w:rPr>
            </w:pPr>
          </w:p>
          <w:p w:rsidR="00E064BF" w:rsidRDefault="00E064BF">
            <w:pPr>
              <w:rPr>
                <w:sz w:val="24"/>
              </w:rPr>
            </w:pPr>
            <w:r>
              <w:rPr>
                <w:sz w:val="24"/>
              </w:rPr>
              <w:t xml:space="preserve">                 </w:t>
            </w:r>
          </w:p>
          <w:p w:rsidR="00E064BF" w:rsidRDefault="00E064BF">
            <w:pPr>
              <w:rPr>
                <w:sz w:val="24"/>
              </w:rPr>
            </w:pPr>
          </w:p>
          <w:p w:rsidR="00E064BF" w:rsidRDefault="00E064BF">
            <w:pPr>
              <w:rPr>
                <w:sz w:val="24"/>
              </w:rPr>
            </w:pPr>
          </w:p>
          <w:p w:rsidR="00E064BF" w:rsidRDefault="00E064BF">
            <w:pPr>
              <w:rPr>
                <w:sz w:val="24"/>
              </w:rPr>
            </w:pPr>
          </w:p>
          <w:p w:rsidR="00E064BF" w:rsidRDefault="00E064BF">
            <w:pPr>
              <w:rPr>
                <w:sz w:val="24"/>
              </w:rPr>
            </w:pPr>
          </w:p>
          <w:p w:rsidR="00E064BF" w:rsidRDefault="00E064BF">
            <w:pPr>
              <w:rPr>
                <w:sz w:val="24"/>
              </w:rPr>
            </w:pPr>
            <w:r>
              <w:rPr>
                <w:sz w:val="24"/>
              </w:rPr>
              <w:t xml:space="preserve">           </w:t>
            </w:r>
          </w:p>
          <w:p w:rsidR="00E064BF" w:rsidRDefault="00E064BF">
            <w:pPr>
              <w:ind w:firstLineChars="750" w:firstLine="1800"/>
              <w:rPr>
                <w:sz w:val="24"/>
              </w:rPr>
            </w:pPr>
            <w:r>
              <w:rPr>
                <w:sz w:val="24"/>
              </w:rPr>
              <w:t xml:space="preserve">   </w:t>
            </w:r>
            <w:r>
              <w:rPr>
                <w:rFonts w:hint="eastAsia"/>
                <w:sz w:val="24"/>
              </w:rPr>
              <w:t>签章</w:t>
            </w:r>
          </w:p>
          <w:p w:rsidR="00E064BF" w:rsidRDefault="00E064BF">
            <w:pPr>
              <w:rPr>
                <w:sz w:val="24"/>
              </w:rPr>
            </w:pPr>
          </w:p>
          <w:p w:rsidR="00E064BF" w:rsidRDefault="00E064BF">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3960" w:type="dxa"/>
            <w:tcBorders>
              <w:top w:val="single" w:sz="4" w:space="0" w:color="auto"/>
              <w:left w:val="single" w:sz="4" w:space="0" w:color="auto"/>
              <w:bottom w:val="single" w:sz="4" w:space="0" w:color="auto"/>
              <w:right w:val="single" w:sz="4" w:space="0" w:color="auto"/>
            </w:tcBorders>
          </w:tcPr>
          <w:p w:rsidR="00E064BF" w:rsidRDefault="00E064BF">
            <w:pPr>
              <w:ind w:firstLineChars="50" w:firstLine="120"/>
              <w:rPr>
                <w:sz w:val="24"/>
              </w:rPr>
            </w:pPr>
            <w:r>
              <w:rPr>
                <w:rFonts w:hint="eastAsia"/>
                <w:sz w:val="24"/>
              </w:rPr>
              <w:t>会计事务所</w:t>
            </w:r>
          </w:p>
          <w:p w:rsidR="00E064BF" w:rsidRDefault="00E064BF">
            <w:pPr>
              <w:rPr>
                <w:sz w:val="24"/>
              </w:rPr>
            </w:pPr>
          </w:p>
          <w:p w:rsidR="00E064BF" w:rsidRDefault="00E064BF">
            <w:pPr>
              <w:rPr>
                <w:sz w:val="24"/>
              </w:rPr>
            </w:pPr>
            <w:r>
              <w:rPr>
                <w:sz w:val="24"/>
              </w:rPr>
              <w:t xml:space="preserve"> </w:t>
            </w:r>
          </w:p>
          <w:p w:rsidR="00E064BF" w:rsidRDefault="00E064BF">
            <w:pPr>
              <w:rPr>
                <w:sz w:val="24"/>
              </w:rPr>
            </w:pPr>
          </w:p>
          <w:p w:rsidR="00E064BF" w:rsidRDefault="00E064BF">
            <w:pPr>
              <w:rPr>
                <w:sz w:val="24"/>
              </w:rPr>
            </w:pPr>
          </w:p>
          <w:p w:rsidR="00E064BF" w:rsidRDefault="00E064BF">
            <w:pPr>
              <w:rPr>
                <w:sz w:val="24"/>
              </w:rPr>
            </w:pPr>
          </w:p>
          <w:p w:rsidR="00E064BF" w:rsidRDefault="00E064BF">
            <w:pPr>
              <w:rPr>
                <w:sz w:val="24"/>
              </w:rPr>
            </w:pPr>
          </w:p>
          <w:p w:rsidR="00E064BF" w:rsidRDefault="00E064BF">
            <w:pPr>
              <w:rPr>
                <w:sz w:val="24"/>
              </w:rPr>
            </w:pPr>
          </w:p>
          <w:p w:rsidR="00E064BF" w:rsidRDefault="00E064BF">
            <w:pPr>
              <w:ind w:firstLineChars="100" w:firstLine="240"/>
              <w:rPr>
                <w:sz w:val="24"/>
              </w:rPr>
            </w:pPr>
            <w:r>
              <w:rPr>
                <w:sz w:val="24"/>
              </w:rPr>
              <w:t xml:space="preserve">                 </w:t>
            </w:r>
            <w:r>
              <w:rPr>
                <w:rFonts w:hint="eastAsia"/>
                <w:sz w:val="24"/>
              </w:rPr>
              <w:t>签章</w:t>
            </w:r>
          </w:p>
          <w:p w:rsidR="00E064BF" w:rsidRDefault="00E064BF">
            <w:pPr>
              <w:rPr>
                <w:sz w:val="24"/>
              </w:rPr>
            </w:pPr>
          </w:p>
          <w:p w:rsidR="00E064BF" w:rsidRDefault="00E064BF">
            <w:pPr>
              <w:ind w:firstLineChars="750" w:firstLine="180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5940" w:type="dxa"/>
            <w:vMerge/>
            <w:tcBorders>
              <w:top w:val="single" w:sz="4" w:space="0" w:color="auto"/>
              <w:left w:val="single" w:sz="4" w:space="0" w:color="auto"/>
              <w:bottom w:val="single" w:sz="4" w:space="0" w:color="auto"/>
              <w:right w:val="single" w:sz="4" w:space="0" w:color="auto"/>
            </w:tcBorders>
            <w:vAlign w:val="center"/>
            <w:hideMark/>
          </w:tcPr>
          <w:p w:rsidR="00E064BF" w:rsidRDefault="00E064BF">
            <w:pPr>
              <w:rPr>
                <w:kern w:val="2"/>
                <w:sz w:val="24"/>
              </w:rPr>
            </w:pPr>
          </w:p>
        </w:tc>
      </w:tr>
    </w:tbl>
    <w:p w:rsidR="00E064BF" w:rsidRDefault="00E064BF" w:rsidP="00E064BF"/>
    <w:p w:rsidR="00E064BF" w:rsidRDefault="00E064BF" w:rsidP="00E064BF">
      <w:pPr>
        <w:widowControl/>
        <w:jc w:val="left"/>
        <w:rPr>
          <w:rFonts w:ascii="宋体" w:hAnsi="宋体"/>
          <w:szCs w:val="21"/>
        </w:rPr>
        <w:sectPr w:rsidR="00E064BF">
          <w:pgSz w:w="16838" w:h="11906" w:orient="landscape"/>
          <w:pgMar w:top="1020" w:right="1088" w:bottom="1020" w:left="935" w:header="851" w:footer="992" w:gutter="0"/>
          <w:cols w:space="720"/>
        </w:sectPr>
      </w:pPr>
    </w:p>
    <w:p w:rsidR="00E064BF" w:rsidRDefault="00E064BF" w:rsidP="00E064BF">
      <w:pPr>
        <w:snapToGrid w:val="0"/>
        <w:spacing w:line="360" w:lineRule="auto"/>
        <w:jc w:val="left"/>
        <w:rPr>
          <w:rFonts w:ascii="仿宋_GB2312" w:eastAsia="仿宋_GB2312"/>
          <w:sz w:val="30"/>
          <w:szCs w:val="30"/>
        </w:rPr>
      </w:pPr>
      <w:r>
        <w:rPr>
          <w:rFonts w:ascii="仿宋_GB2312" w:eastAsia="仿宋_GB2312" w:hint="eastAsia"/>
          <w:sz w:val="30"/>
          <w:szCs w:val="30"/>
        </w:rPr>
        <w:lastRenderedPageBreak/>
        <w:t>附件三：</w:t>
      </w:r>
    </w:p>
    <w:p w:rsidR="00E064BF" w:rsidRDefault="00E064BF" w:rsidP="00E064BF">
      <w:pPr>
        <w:jc w:val="center"/>
        <w:rPr>
          <w:b/>
          <w:spacing w:val="40"/>
          <w:sz w:val="36"/>
          <w:szCs w:val="36"/>
        </w:rPr>
      </w:pPr>
    </w:p>
    <w:p w:rsidR="00E064BF" w:rsidRDefault="00E064BF" w:rsidP="00E064BF">
      <w:pPr>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市政工程协会会员企业优秀项目负责人</w:t>
      </w:r>
    </w:p>
    <w:p w:rsidR="00E064BF" w:rsidRDefault="00E064BF" w:rsidP="00E064BF">
      <w:pPr>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评价办法（试行）</w:t>
      </w:r>
    </w:p>
    <w:p w:rsidR="00E064BF" w:rsidRDefault="00E064BF" w:rsidP="00E064BF">
      <w:pPr>
        <w:jc w:val="center"/>
        <w:rPr>
          <w:rFonts w:ascii="仿宋_GB2312" w:eastAsia="仿宋_GB2312" w:hAnsi="宋体"/>
          <w:sz w:val="30"/>
          <w:szCs w:val="30"/>
        </w:rPr>
      </w:pPr>
      <w:r>
        <w:rPr>
          <w:rFonts w:ascii="方正小标宋_GBK" w:eastAsia="方正小标宋_GBK" w:hAnsi="方正小标宋_GBK" w:cs="方正小标宋_GBK" w:hint="eastAsia"/>
          <w:bCs/>
          <w:sz w:val="44"/>
          <w:szCs w:val="44"/>
        </w:rPr>
        <w:t xml:space="preserve"> </w:t>
      </w:r>
    </w:p>
    <w:p w:rsidR="00E064BF" w:rsidRDefault="00E064BF" w:rsidP="00E064BF">
      <w:pPr>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第一章   总    则</w:t>
      </w:r>
    </w:p>
    <w:p w:rsidR="00E064BF" w:rsidRDefault="00E064BF" w:rsidP="00E064BF">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b/>
          <w:sz w:val="32"/>
          <w:szCs w:val="32"/>
        </w:rPr>
        <w:t>第一条</w:t>
      </w:r>
      <w:r>
        <w:rPr>
          <w:rFonts w:ascii="方正仿宋_GBK" w:eastAsia="方正仿宋_GBK" w:hAnsi="方正仿宋_GBK" w:cs="方正仿宋_GBK" w:hint="eastAsia"/>
          <w:sz w:val="32"/>
          <w:szCs w:val="32"/>
        </w:rPr>
        <w:t xml:space="preserve">  为提高市政工程建设项目管理水平，加强市政施工单位、城市及道路照明单位、勘察设计单位、养护单位的项目负责人队伍建设，做好市政工程协会会员企业优秀项目负责人的评价工作，特制定本办法。</w:t>
      </w:r>
    </w:p>
    <w:p w:rsidR="00E064BF" w:rsidRDefault="00E064BF" w:rsidP="00E064BF">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 xml:space="preserve">第二条  </w:t>
      </w:r>
      <w:r>
        <w:rPr>
          <w:rFonts w:ascii="方正仿宋_GBK" w:eastAsia="方正仿宋_GBK" w:hAnsi="方正仿宋_GBK" w:cs="方正仿宋_GBK" w:hint="eastAsia"/>
          <w:bCs/>
          <w:sz w:val="32"/>
          <w:szCs w:val="32"/>
        </w:rPr>
        <w:t>凡是</w:t>
      </w:r>
      <w:r>
        <w:rPr>
          <w:rFonts w:ascii="方正仿宋_GBK" w:eastAsia="方正仿宋_GBK" w:hAnsi="方正仿宋_GBK" w:cs="方正仿宋_GBK" w:hint="eastAsia"/>
          <w:sz w:val="32"/>
          <w:szCs w:val="32"/>
        </w:rPr>
        <w:t>省和各市市政工程协会会员的单位，均可参加市政工程协会会员企业优秀项目负责人评价工作。</w:t>
      </w:r>
    </w:p>
    <w:p w:rsidR="00E064BF" w:rsidRDefault="00E064BF" w:rsidP="00E064BF">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 xml:space="preserve">第三条  </w:t>
      </w:r>
      <w:r>
        <w:rPr>
          <w:rFonts w:ascii="方正仿宋_GBK" w:eastAsia="方正仿宋_GBK" w:hAnsi="方正仿宋_GBK" w:cs="方正仿宋_GBK" w:hint="eastAsia"/>
          <w:sz w:val="32"/>
          <w:szCs w:val="32"/>
        </w:rPr>
        <w:t>市政工程协会会员企业优秀项目负责人</w:t>
      </w:r>
      <w:r>
        <w:rPr>
          <w:rFonts w:ascii="方正仿宋_GBK" w:eastAsia="方正仿宋_GBK" w:hAnsi="方正仿宋_GBK" w:cs="方正仿宋_GBK" w:hint="eastAsia"/>
          <w:kern w:val="0"/>
          <w:sz w:val="32"/>
          <w:szCs w:val="32"/>
        </w:rPr>
        <w:t>每年评价一次</w:t>
      </w:r>
      <w:r>
        <w:rPr>
          <w:rFonts w:ascii="方正仿宋_GBK" w:eastAsia="方正仿宋_GBK" w:hAnsi="方正仿宋_GBK" w:cs="方正仿宋_GBK" w:hint="eastAsia"/>
          <w:sz w:val="32"/>
          <w:szCs w:val="32"/>
        </w:rPr>
        <w:t>。</w:t>
      </w:r>
    </w:p>
    <w:p w:rsidR="00E064BF" w:rsidRDefault="00E064BF" w:rsidP="00E064BF">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 xml:space="preserve">第四条 </w:t>
      </w:r>
      <w:r>
        <w:rPr>
          <w:rFonts w:ascii="方正仿宋_GBK" w:eastAsia="方正仿宋_GBK" w:hAnsi="方正仿宋_GBK" w:cs="方正仿宋_GBK" w:hint="eastAsia"/>
          <w:sz w:val="32"/>
          <w:szCs w:val="32"/>
        </w:rPr>
        <w:t xml:space="preserve"> 市政工程协会会员企业优秀项目负责人评价结果有效期为三年。</w:t>
      </w:r>
    </w:p>
    <w:p w:rsidR="00E064BF" w:rsidRDefault="00E064BF" w:rsidP="00E064BF">
      <w:pPr>
        <w:ind w:firstLine="630"/>
        <w:rPr>
          <w:rFonts w:ascii="方正仿宋_GBK" w:eastAsia="方正仿宋_GBK" w:hAnsi="方正仿宋_GBK" w:cs="方正仿宋_GBK"/>
          <w:b/>
          <w:bCs/>
          <w:sz w:val="32"/>
          <w:szCs w:val="32"/>
        </w:rPr>
      </w:pPr>
      <w:r>
        <w:rPr>
          <w:rFonts w:ascii="方正仿宋_GBK" w:eastAsia="方正仿宋_GBK" w:hAnsi="方正仿宋_GBK" w:cs="方正仿宋_GBK" w:hint="eastAsia"/>
          <w:b/>
          <w:sz w:val="32"/>
          <w:szCs w:val="32"/>
        </w:rPr>
        <w:t xml:space="preserve">第五条  </w:t>
      </w:r>
      <w:r>
        <w:rPr>
          <w:rFonts w:ascii="方正仿宋_GBK" w:eastAsia="方正仿宋_GBK" w:hAnsi="方正仿宋_GBK" w:cs="方正仿宋_GBK" w:hint="eastAsia"/>
          <w:sz w:val="32"/>
          <w:szCs w:val="32"/>
        </w:rPr>
        <w:t>市政工程协会会员企业优秀项目负责人申报名额原则上由省市政工程协会</w:t>
      </w:r>
      <w:r>
        <w:rPr>
          <w:rFonts w:ascii="方正仿宋_GBK" w:eastAsia="方正仿宋_GBK" w:hAnsi="方正仿宋_GBK" w:cs="方正仿宋_GBK" w:hint="eastAsia"/>
          <w:kern w:val="0"/>
          <w:sz w:val="32"/>
          <w:szCs w:val="32"/>
        </w:rPr>
        <w:t>按照区域、专业会员数量分布比例分配，必要时经省和各市协会商议作适当调整。</w:t>
      </w:r>
    </w:p>
    <w:p w:rsidR="00E064BF" w:rsidRDefault="00E064BF" w:rsidP="00E064BF">
      <w:pPr>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第二章  评价范围</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第六条</w:t>
      </w:r>
      <w:r>
        <w:rPr>
          <w:rFonts w:ascii="方正仿宋_GBK" w:eastAsia="方正仿宋_GBK" w:hAnsi="方正仿宋_GBK" w:cs="方正仿宋_GBK" w:hint="eastAsia"/>
          <w:sz w:val="32"/>
          <w:szCs w:val="32"/>
        </w:rPr>
        <w:t xml:space="preserve">  具备以下条件之一的会员单位相关人员均可</w:t>
      </w:r>
      <w:r>
        <w:rPr>
          <w:rFonts w:ascii="方正仿宋_GBK" w:eastAsia="方正仿宋_GBK" w:hAnsi="方正仿宋_GBK" w:cs="方正仿宋_GBK" w:hint="eastAsia"/>
          <w:sz w:val="32"/>
          <w:szCs w:val="32"/>
        </w:rPr>
        <w:lastRenderedPageBreak/>
        <w:t>参加市政工程协会会员企业优秀项目负责人评价：1.具有二级建造师及以上执业资格的施工、照明、管养单位的项目负责人，从事项目负责人工作两年以上；2.从事市政工程设计工作两年以上的项目负责人，并具有相关执业资格证书。</w:t>
      </w:r>
    </w:p>
    <w:p w:rsidR="00E064BF" w:rsidRDefault="00E064BF" w:rsidP="00E064BF">
      <w:pPr>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第三章  申报条件</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第七条</w:t>
      </w:r>
      <w:r>
        <w:rPr>
          <w:rFonts w:ascii="方正仿宋_GBK" w:eastAsia="方正仿宋_GBK" w:hAnsi="方正仿宋_GBK" w:cs="方正仿宋_GBK" w:hint="eastAsia"/>
          <w:sz w:val="32"/>
          <w:szCs w:val="32"/>
        </w:rPr>
        <w:t xml:space="preserve">  遵守国家宪法、法律、法规和政策规定，遵守社会道德风尚。</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第八条</w:t>
      </w:r>
      <w:r>
        <w:rPr>
          <w:rFonts w:ascii="方正仿宋_GBK" w:eastAsia="方正仿宋_GBK" w:hAnsi="方正仿宋_GBK" w:cs="方正仿宋_GBK" w:hint="eastAsia"/>
          <w:sz w:val="32"/>
          <w:szCs w:val="32"/>
        </w:rPr>
        <w:t xml:space="preserve">  爱岗敬业，无私奉献，勇于创新，开拓进取，在工程项目管理或“四新”技术应用与开发实践中取得优异成绩。</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第九条</w:t>
      </w:r>
      <w:r>
        <w:rPr>
          <w:rFonts w:ascii="方正仿宋_GBK" w:eastAsia="方正仿宋_GBK" w:hAnsi="方正仿宋_GBK" w:cs="方正仿宋_GBK" w:hint="eastAsia"/>
          <w:sz w:val="32"/>
          <w:szCs w:val="32"/>
        </w:rPr>
        <w:t xml:space="preserve">  具备较强的项目管理能力，以科技创新推动项目建设。积极推行工程项目规范化、科学化管理，确保质量、合理缩短工期，努力降低成本、提高经济效益。</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 xml:space="preserve">第十条 </w:t>
      </w:r>
      <w:r>
        <w:rPr>
          <w:rFonts w:ascii="方正仿宋_GBK" w:eastAsia="方正仿宋_GBK" w:hAnsi="方正仿宋_GBK" w:cs="方正仿宋_GBK" w:hint="eastAsia"/>
          <w:sz w:val="32"/>
          <w:szCs w:val="32"/>
        </w:rPr>
        <w:t xml:space="preserve"> 认真履行项目合同，所负责的项目在实施中未发生过重大质量事故和较大（含）安全事故以上的，工程质量优良。</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第十一条</w:t>
      </w:r>
      <w:r>
        <w:rPr>
          <w:rFonts w:ascii="方正仿宋_GBK" w:eastAsia="方正仿宋_GBK" w:hAnsi="方正仿宋_GBK" w:cs="方正仿宋_GBK" w:hint="eastAsia"/>
          <w:sz w:val="32"/>
          <w:szCs w:val="32"/>
        </w:rPr>
        <w:t xml:space="preserve">  所负责的工程项目近三年内获得过省、市级优质工程奖项，并且获得过省、市级文明工地奖项（施工单位、城市及道路照明单位）；获得过省、市级优秀勘察设计奖（勘察设计单位）；获得过省、市级养护奖项（养护单位）。</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第十二条</w:t>
      </w:r>
      <w:r>
        <w:rPr>
          <w:rFonts w:ascii="方正仿宋_GBK" w:eastAsia="方正仿宋_GBK" w:hAnsi="方正仿宋_GBK" w:cs="方正仿宋_GBK" w:hint="eastAsia"/>
          <w:sz w:val="32"/>
          <w:szCs w:val="32"/>
        </w:rPr>
        <w:t xml:space="preserve">  遵纪守法，廉洁自律，诚实守信，讲大局、讲团结，关心群众，坚持原则，职工拥护。</w:t>
      </w:r>
    </w:p>
    <w:p w:rsidR="00E064BF" w:rsidRDefault="00E064BF" w:rsidP="00E064BF">
      <w:pPr>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lastRenderedPageBreak/>
        <w:t>第四章  申报程序及材料</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第十三条</w:t>
      </w:r>
      <w:r>
        <w:rPr>
          <w:rFonts w:ascii="方正仿宋_GBK" w:eastAsia="方正仿宋_GBK" w:hAnsi="方正仿宋_GBK" w:cs="方正仿宋_GBK" w:hint="eastAsia"/>
          <w:sz w:val="32"/>
          <w:szCs w:val="32"/>
        </w:rPr>
        <w:t xml:space="preserve"> 市政工程协会会员企业优秀项目负责人评价工作由各省辖市市政工程协会组织相关会员单位进行申报，并根据评价条件择优推荐。目前尚无市政工程协会的城市，可由各省辖市行政主管部门按本办法的规定组织申报和负责推荐。省市政工程协会秘书处负责申报材料的受理工作。</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 xml:space="preserve">第十四条 </w:t>
      </w:r>
      <w:r>
        <w:rPr>
          <w:rFonts w:ascii="方正仿宋_GBK" w:eastAsia="方正仿宋_GBK" w:hAnsi="方正仿宋_GBK" w:cs="方正仿宋_GBK" w:hint="eastAsia"/>
          <w:sz w:val="32"/>
          <w:szCs w:val="32"/>
        </w:rPr>
        <w:t xml:space="preserve"> 申报材料（统一用A4纸装订，按以下顺序汇编成册，一式两份）：</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1、封面；</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2、目录；</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3、“市政工程协会会员企业优秀项目负责人”申报表；</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业绩材料（2000字左右，内容包括如何落实项目负责人责任制，履行项目经济责任书规定的任务；如何结合施工项目推广“四新”技术及开发应用；如何落实项目成本核算，加强项目的成本控制；对进入施工现场的生产要素如何进行优化配置和动态管理；如何加强项目的进度、质量、安全、文明施工的管理，以及在项目管理中如何运用现代化管理技术、方法和手段，提高经济效益，等等）；</w:t>
      </w:r>
    </w:p>
    <w:p w:rsidR="00E064BF" w:rsidRDefault="00E064BF" w:rsidP="00E064BF">
      <w:pPr>
        <w:ind w:firstLine="63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5、身份证、职称证、学历证、执业资格注册证书复印件；</w:t>
      </w:r>
    </w:p>
    <w:p w:rsidR="00E064BF" w:rsidRDefault="00E064BF" w:rsidP="00E064BF">
      <w:pPr>
        <w:ind w:firstLine="63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6、近三年内承担工程的中标通知书、合同、竣工验收单复印件；</w:t>
      </w:r>
    </w:p>
    <w:p w:rsidR="00E064BF" w:rsidRDefault="00E064BF" w:rsidP="00E064BF">
      <w:pPr>
        <w:ind w:firstLine="63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7、三年内个人或承担工程获得的市级以上荣誉证书复印件（优质工程、优秀勘察设计、优质养护片、文明工地、工法、QC小组活动等）；</w:t>
      </w:r>
    </w:p>
    <w:p w:rsidR="00E064BF" w:rsidRDefault="00E064BF" w:rsidP="00E064BF">
      <w:pPr>
        <w:ind w:firstLine="63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8、三年内的项目管理论文或总结一篇。</w:t>
      </w:r>
    </w:p>
    <w:p w:rsidR="00E064BF" w:rsidRDefault="00E064BF" w:rsidP="00E064BF">
      <w:pPr>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第五章   评价机构及程序</w:t>
      </w:r>
    </w:p>
    <w:p w:rsidR="00E064BF" w:rsidRDefault="00E064BF" w:rsidP="00E064BF">
      <w:pPr>
        <w:widowControl/>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b/>
          <w:sz w:val="32"/>
          <w:szCs w:val="32"/>
        </w:rPr>
        <w:t>第十五条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kern w:val="0"/>
          <w:sz w:val="32"/>
          <w:szCs w:val="32"/>
        </w:rPr>
        <w:t xml:space="preserve"> 市政工程协会会员企业优秀项目负责人评价审定委员会原则上由省市政工程协会、各市协会推荐，并聘请行业主管部门和有关专家、学者组成。</w:t>
      </w:r>
    </w:p>
    <w:p w:rsidR="00E064BF" w:rsidRDefault="00E064BF" w:rsidP="00E064BF">
      <w:pPr>
        <w:ind w:firstLine="645"/>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 xml:space="preserve">第十六条  </w:t>
      </w:r>
      <w:r>
        <w:rPr>
          <w:rFonts w:ascii="方正仿宋_GBK" w:eastAsia="方正仿宋_GBK" w:hAnsi="方正仿宋_GBK" w:cs="方正仿宋_GBK" w:hint="eastAsia"/>
          <w:kern w:val="0"/>
          <w:sz w:val="32"/>
          <w:szCs w:val="32"/>
        </w:rPr>
        <w:t>评价审定委员会下设办公室，设在省市政工程协会秘书处。</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第十七条</w:t>
      </w:r>
      <w:r>
        <w:rPr>
          <w:rFonts w:ascii="方正仿宋_GBK" w:eastAsia="方正仿宋_GBK" w:hAnsi="方正仿宋_GBK" w:cs="方正仿宋_GBK" w:hint="eastAsia"/>
          <w:sz w:val="32"/>
          <w:szCs w:val="32"/>
        </w:rPr>
        <w:t xml:space="preserve">  评价程序</w:t>
      </w:r>
    </w:p>
    <w:p w:rsidR="00E064BF" w:rsidRDefault="00E064BF" w:rsidP="00E064BF">
      <w:pPr>
        <w:widowControl/>
        <w:spacing w:line="390" w:lineRule="atLeast"/>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1、资料审查：评价审定委员会办公室负责对申报材料进行核查和初审，并将初审结果进行网上公示，公示期7天，公示结束后提出初审报告。</w:t>
      </w:r>
    </w:p>
    <w:p w:rsidR="00E064BF" w:rsidRDefault="00E064BF" w:rsidP="00E064BF">
      <w:pPr>
        <w:widowControl/>
        <w:spacing w:line="390" w:lineRule="atLeast"/>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2、综合评价：评价审定委员会专家成员根据初审报告，进行综合评价，确定市政工程协会会员企业优秀项目负责人名单，并予公示7天。</w:t>
      </w:r>
    </w:p>
    <w:p w:rsidR="00E064BF" w:rsidRDefault="00E064BF" w:rsidP="00E064BF">
      <w:pPr>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 xml:space="preserve">第六章    奖  </w:t>
      </w:r>
      <w:proofErr w:type="gramStart"/>
      <w:r>
        <w:rPr>
          <w:rFonts w:ascii="方正仿宋_GBK" w:eastAsia="方正仿宋_GBK" w:hAnsi="方正仿宋_GBK" w:cs="方正仿宋_GBK" w:hint="eastAsia"/>
          <w:b/>
          <w:sz w:val="32"/>
          <w:szCs w:val="32"/>
        </w:rPr>
        <w:t>惩</w:t>
      </w:r>
      <w:proofErr w:type="gramEnd"/>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第十八条</w:t>
      </w:r>
      <w:r>
        <w:rPr>
          <w:rFonts w:ascii="方正仿宋_GBK" w:eastAsia="方正仿宋_GBK" w:hAnsi="方正仿宋_GBK" w:cs="方正仿宋_GBK" w:hint="eastAsia"/>
          <w:sz w:val="32"/>
          <w:szCs w:val="32"/>
        </w:rPr>
        <w:t xml:space="preserve">  协会对获得市政工程协会会员企业优秀项目负责人在协会网站、公众号及《江苏市政》上公布。</w:t>
      </w:r>
      <w:r>
        <w:rPr>
          <w:rFonts w:ascii="仿宋_GB2312" w:eastAsia="仿宋_GB2312" w:hAnsi="宋体" w:hint="eastAsia"/>
          <w:sz w:val="30"/>
          <w:szCs w:val="30"/>
        </w:rPr>
        <w:t>并择优推荐参加“全国优秀市政工程项目经理”的评价。</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第十九条</w:t>
      </w:r>
      <w:r>
        <w:rPr>
          <w:rFonts w:ascii="方正仿宋_GBK" w:eastAsia="方正仿宋_GBK" w:hAnsi="方正仿宋_GBK" w:cs="方正仿宋_GBK" w:hint="eastAsia"/>
          <w:sz w:val="32"/>
          <w:szCs w:val="32"/>
        </w:rPr>
        <w:t xml:space="preserve">  建议获奖人员所在单位给予相关奖励，各市</w:t>
      </w:r>
      <w:r>
        <w:rPr>
          <w:rFonts w:ascii="方正仿宋_GBK" w:eastAsia="方正仿宋_GBK" w:hAnsi="方正仿宋_GBK" w:cs="方正仿宋_GBK" w:hint="eastAsia"/>
          <w:sz w:val="32"/>
          <w:szCs w:val="32"/>
        </w:rPr>
        <w:lastRenderedPageBreak/>
        <w:t>主管部门对获奖人员参加招投标给予适当的优惠政策。</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第二十条</w:t>
      </w:r>
      <w:r>
        <w:rPr>
          <w:rFonts w:ascii="方正仿宋_GBK" w:eastAsia="方正仿宋_GBK" w:hAnsi="方正仿宋_GBK" w:cs="方正仿宋_GBK" w:hint="eastAsia"/>
          <w:sz w:val="32"/>
          <w:szCs w:val="32"/>
        </w:rPr>
        <w:t xml:space="preserve">  在有效期内，凡采用欺骗、隐瞒事实等不正当手段获得市政工程协会会员企业优秀项目负责人称号的，一经查实，取消其资格，并在省内全行业通报。</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 xml:space="preserve">第二十一条 </w:t>
      </w:r>
      <w:r>
        <w:rPr>
          <w:rFonts w:ascii="方正仿宋_GBK" w:eastAsia="方正仿宋_GBK" w:hAnsi="方正仿宋_GBK" w:cs="方正仿宋_GBK" w:hint="eastAsia"/>
          <w:sz w:val="32"/>
          <w:szCs w:val="32"/>
        </w:rPr>
        <w:t xml:space="preserve"> 在有效期内，如发生违法乱纪行为的，或承担工程项目发生质量、安全事故责任者，取消其称号，并在省内全行业通报。</w:t>
      </w:r>
    </w:p>
    <w:p w:rsidR="00E064BF" w:rsidRDefault="00E064BF" w:rsidP="00E064BF">
      <w:pPr>
        <w:numPr>
          <w:ilvl w:val="0"/>
          <w:numId w:val="10"/>
        </w:numPr>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 xml:space="preserve">   附  则</w:t>
      </w:r>
    </w:p>
    <w:p w:rsidR="00E064BF" w:rsidRDefault="00E064BF" w:rsidP="00E064BF">
      <w:pPr>
        <w:spacing w:line="360" w:lineRule="auto"/>
        <w:ind w:firstLineChars="196" w:firstLine="628"/>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 xml:space="preserve">第二十二条  </w:t>
      </w:r>
      <w:r>
        <w:rPr>
          <w:rFonts w:ascii="方正仿宋_GBK" w:eastAsia="方正仿宋_GBK" w:hAnsi="方正仿宋_GBK" w:cs="方正仿宋_GBK" w:hint="eastAsia"/>
          <w:sz w:val="32"/>
          <w:szCs w:val="32"/>
        </w:rPr>
        <w:t>评价不收取任何费用。</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 xml:space="preserve">第二十三条 </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kern w:val="0"/>
          <w:sz w:val="32"/>
          <w:szCs w:val="32"/>
        </w:rPr>
        <w:t>本办法由省市政工程协会秘书处负责解释，未尽事宜，由常务理事会授权，省市政工程协会和各市市政工程协会秘书处及相关专业委员会共同商定。</w:t>
      </w:r>
    </w:p>
    <w:p w:rsidR="00E064BF" w:rsidRDefault="00E064BF" w:rsidP="00E064BF">
      <w:pPr>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 xml:space="preserve">第二十四条  </w:t>
      </w:r>
      <w:r>
        <w:rPr>
          <w:rFonts w:ascii="方正仿宋_GBK" w:eastAsia="方正仿宋_GBK" w:hAnsi="方正仿宋_GBK" w:cs="方正仿宋_GBK" w:hint="eastAsia"/>
          <w:sz w:val="32"/>
          <w:szCs w:val="32"/>
        </w:rPr>
        <w:t>本办法自发文之日起试行。</w:t>
      </w:r>
    </w:p>
    <w:p w:rsidR="00E064BF" w:rsidRDefault="00E064BF" w:rsidP="00E064BF">
      <w:pPr>
        <w:jc w:val="left"/>
        <w:rPr>
          <w:rFonts w:ascii="方正仿宋_GBK" w:eastAsia="方正仿宋_GBK" w:hAnsi="方正仿宋_GBK" w:cs="方正仿宋_GBK"/>
          <w:sz w:val="32"/>
          <w:szCs w:val="32"/>
        </w:rPr>
      </w:pPr>
    </w:p>
    <w:p w:rsidR="00E064BF" w:rsidRDefault="00E064BF" w:rsidP="00E064BF">
      <w:pPr>
        <w:jc w:val="left"/>
        <w:rPr>
          <w:rFonts w:ascii="方正仿宋_GBK" w:eastAsia="方正仿宋_GBK" w:hAnsi="方正仿宋_GBK" w:cs="方正仿宋_GBK"/>
          <w:sz w:val="32"/>
          <w:szCs w:val="32"/>
        </w:rPr>
      </w:pPr>
    </w:p>
    <w:p w:rsidR="00E064BF" w:rsidRDefault="00E064BF" w:rsidP="00E064BF">
      <w:pPr>
        <w:jc w:val="left"/>
        <w:rPr>
          <w:rFonts w:ascii="方正仿宋_GBK" w:eastAsia="方正仿宋_GBK" w:hAnsi="方正仿宋_GBK" w:cs="方正仿宋_GBK"/>
          <w:sz w:val="32"/>
          <w:szCs w:val="32"/>
        </w:rPr>
      </w:pPr>
    </w:p>
    <w:p w:rsidR="00E064BF" w:rsidRDefault="00E064BF" w:rsidP="00E064BF">
      <w:pPr>
        <w:jc w:val="left"/>
        <w:rPr>
          <w:rFonts w:ascii="方正仿宋_GBK" w:eastAsia="方正仿宋_GBK" w:hAnsi="方正仿宋_GBK" w:cs="方正仿宋_GBK"/>
          <w:sz w:val="32"/>
          <w:szCs w:val="32"/>
        </w:rPr>
      </w:pPr>
    </w:p>
    <w:p w:rsidR="00E064BF" w:rsidRDefault="00E064BF" w:rsidP="00E064BF">
      <w:pPr>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附件1：</w:t>
      </w:r>
      <w:r>
        <w:rPr>
          <w:rFonts w:ascii="方正仿宋_GBK" w:eastAsia="方正仿宋_GBK" w:hAnsi="方正仿宋_GBK" w:cs="方正仿宋_GBK" w:hint="eastAsia"/>
          <w:sz w:val="32"/>
          <w:szCs w:val="32"/>
        </w:rPr>
        <w:t>市政工程协会会员企业优秀项目负责人申报表（施工、照明、养护）</w:t>
      </w:r>
    </w:p>
    <w:p w:rsidR="00E064BF" w:rsidRDefault="00E064BF" w:rsidP="00E064BF">
      <w:pPr>
        <w:ind w:firstLineChars="200" w:firstLine="640"/>
        <w:jc w:val="left"/>
        <w:rPr>
          <w:rFonts w:ascii="方正仿宋_GBK" w:eastAsia="方正仿宋_GBK" w:hAnsi="方正仿宋_GBK" w:cs="方正仿宋_GBK"/>
          <w:sz w:val="32"/>
          <w:szCs w:val="32"/>
        </w:rPr>
      </w:pPr>
    </w:p>
    <w:p w:rsidR="00E064BF" w:rsidRPr="00817B55" w:rsidRDefault="00E064BF" w:rsidP="00817B55">
      <w:pPr>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附件2：</w:t>
      </w:r>
      <w:r>
        <w:rPr>
          <w:rFonts w:ascii="方正仿宋_GBK" w:eastAsia="方正仿宋_GBK" w:hAnsi="方正仿宋_GBK" w:cs="方正仿宋_GBK" w:hint="eastAsia"/>
          <w:sz w:val="32"/>
          <w:szCs w:val="32"/>
        </w:rPr>
        <w:t>市政工程协会会员企业优秀项目负责人申报表（勘察设计）</w:t>
      </w:r>
    </w:p>
    <w:p w:rsidR="00E064BF" w:rsidRDefault="00E064BF" w:rsidP="00E064BF">
      <w:pPr>
        <w:rPr>
          <w:rFonts w:ascii="仿宋_GB2312" w:eastAsia="仿宋_GB2312"/>
          <w:b/>
          <w:sz w:val="32"/>
          <w:szCs w:val="32"/>
        </w:rPr>
      </w:pPr>
      <w:r>
        <w:rPr>
          <w:rFonts w:ascii="仿宋_GB2312" w:eastAsia="仿宋_GB2312" w:hint="eastAsia"/>
          <w:b/>
          <w:sz w:val="32"/>
          <w:szCs w:val="32"/>
        </w:rPr>
        <w:lastRenderedPageBreak/>
        <w:t>附件1：</w:t>
      </w:r>
    </w:p>
    <w:p w:rsidR="00E064BF" w:rsidRDefault="00E064BF" w:rsidP="00E064BF">
      <w:pPr>
        <w:jc w:val="center"/>
        <w:rPr>
          <w:rFonts w:ascii="黑体" w:eastAsia="黑体"/>
          <w:b/>
          <w:sz w:val="30"/>
          <w:szCs w:val="30"/>
        </w:rPr>
      </w:pPr>
      <w:r>
        <w:rPr>
          <w:rFonts w:ascii="黑体" w:eastAsia="黑体" w:hint="eastAsia"/>
          <w:b/>
          <w:sz w:val="30"/>
          <w:szCs w:val="30"/>
        </w:rPr>
        <w:t>市政工程协会会员企业优秀项目负责人申报表（施工、照明、养护）</w:t>
      </w:r>
    </w:p>
    <w:tbl>
      <w:tblPr>
        <w:tblStyle w:val="a6"/>
        <w:tblW w:w="0" w:type="auto"/>
        <w:tblInd w:w="-114" w:type="dxa"/>
        <w:tblLayout w:type="fixed"/>
        <w:tblLook w:val="04A0" w:firstRow="1" w:lastRow="0" w:firstColumn="1" w:lastColumn="0" w:noHBand="0" w:noVBand="1"/>
      </w:tblPr>
      <w:tblGrid>
        <w:gridCol w:w="1908"/>
        <w:gridCol w:w="1473"/>
        <w:gridCol w:w="1024"/>
        <w:gridCol w:w="170"/>
        <w:gridCol w:w="205"/>
        <w:gridCol w:w="1268"/>
        <w:gridCol w:w="193"/>
        <w:gridCol w:w="1607"/>
        <w:gridCol w:w="1440"/>
      </w:tblGrid>
      <w:tr w:rsidR="00E064BF" w:rsidTr="00E064BF">
        <w:trPr>
          <w:trHeight w:val="425"/>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姓名</w:t>
            </w:r>
          </w:p>
        </w:tc>
        <w:tc>
          <w:tcPr>
            <w:tcW w:w="1473"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性别</w:t>
            </w:r>
          </w:p>
        </w:tc>
        <w:tc>
          <w:tcPr>
            <w:tcW w:w="126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064BF" w:rsidRDefault="00E064BF">
            <w:pPr>
              <w:ind w:left="57"/>
              <w:jc w:val="center"/>
              <w:rPr>
                <w:rFonts w:ascii="仿宋_GB2312" w:eastAsia="仿宋_GB2312"/>
                <w:sz w:val="24"/>
              </w:rPr>
            </w:pPr>
            <w:r>
              <w:rPr>
                <w:rFonts w:ascii="仿宋_GB2312" w:eastAsia="仿宋_GB2312" w:hint="eastAsia"/>
                <w:sz w:val="24"/>
              </w:rPr>
              <w:t>出生年月</w:t>
            </w:r>
          </w:p>
        </w:tc>
        <w:tc>
          <w:tcPr>
            <w:tcW w:w="144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r>
      <w:tr w:rsidR="00E064BF" w:rsidTr="00E064BF">
        <w:trPr>
          <w:trHeight w:val="404"/>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文化程度</w:t>
            </w:r>
          </w:p>
        </w:tc>
        <w:tc>
          <w:tcPr>
            <w:tcW w:w="1473"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技术职务</w:t>
            </w:r>
          </w:p>
        </w:tc>
        <w:tc>
          <w:tcPr>
            <w:tcW w:w="126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执业资格    证书编号</w:t>
            </w:r>
          </w:p>
        </w:tc>
        <w:tc>
          <w:tcPr>
            <w:tcW w:w="144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r>
      <w:tr w:rsidR="00E064BF" w:rsidTr="00E064BF">
        <w:trPr>
          <w:trHeight w:val="425"/>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建造师等级</w:t>
            </w:r>
          </w:p>
        </w:tc>
        <w:tc>
          <w:tcPr>
            <w:tcW w:w="2872" w:type="dxa"/>
            <w:gridSpan w:val="4"/>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3068" w:type="dxa"/>
            <w:gridSpan w:val="3"/>
            <w:tcBorders>
              <w:top w:val="single" w:sz="4" w:space="0" w:color="auto"/>
              <w:left w:val="single" w:sz="4" w:space="0" w:color="auto"/>
              <w:bottom w:val="single" w:sz="4" w:space="0" w:color="auto"/>
              <w:right w:val="single" w:sz="4" w:space="0" w:color="auto"/>
            </w:tcBorders>
            <w:vAlign w:val="center"/>
            <w:hideMark/>
          </w:tcPr>
          <w:p w:rsidR="00E064BF" w:rsidRDefault="00E064BF">
            <w:pPr>
              <w:ind w:left="60"/>
              <w:jc w:val="center"/>
              <w:rPr>
                <w:rFonts w:ascii="仿宋_GB2312" w:eastAsia="仿宋_GB2312"/>
                <w:sz w:val="24"/>
              </w:rPr>
            </w:pPr>
            <w:r>
              <w:rPr>
                <w:rFonts w:ascii="仿宋_GB2312" w:eastAsia="仿宋_GB2312" w:hint="eastAsia"/>
                <w:sz w:val="24"/>
              </w:rPr>
              <w:t>项目负责人任职时间</w:t>
            </w:r>
          </w:p>
        </w:tc>
        <w:tc>
          <w:tcPr>
            <w:tcW w:w="144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r>
      <w:tr w:rsidR="00E064BF" w:rsidTr="00E064BF">
        <w:trPr>
          <w:trHeight w:val="404"/>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单位名称</w:t>
            </w:r>
          </w:p>
        </w:tc>
        <w:tc>
          <w:tcPr>
            <w:tcW w:w="4140" w:type="dxa"/>
            <w:gridSpan w:val="5"/>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联系电话</w:t>
            </w:r>
          </w:p>
        </w:tc>
        <w:tc>
          <w:tcPr>
            <w:tcW w:w="144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r>
      <w:tr w:rsidR="00E064BF" w:rsidTr="00E064BF">
        <w:trPr>
          <w:trHeight w:val="425"/>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通信地址</w:t>
            </w:r>
          </w:p>
        </w:tc>
        <w:tc>
          <w:tcPr>
            <w:tcW w:w="4140" w:type="dxa"/>
            <w:gridSpan w:val="5"/>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邮政编码</w:t>
            </w:r>
          </w:p>
        </w:tc>
        <w:tc>
          <w:tcPr>
            <w:tcW w:w="144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r>
      <w:tr w:rsidR="00E064BF" w:rsidTr="00E064BF">
        <w:trPr>
          <w:trHeight w:val="404"/>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联系人</w:t>
            </w:r>
          </w:p>
        </w:tc>
        <w:tc>
          <w:tcPr>
            <w:tcW w:w="1473"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02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职务</w:t>
            </w:r>
          </w:p>
        </w:tc>
        <w:tc>
          <w:tcPr>
            <w:tcW w:w="1836" w:type="dxa"/>
            <w:gridSpan w:val="4"/>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607"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电话/手机</w:t>
            </w:r>
          </w:p>
        </w:tc>
        <w:tc>
          <w:tcPr>
            <w:tcW w:w="144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r>
      <w:tr w:rsidR="00E064BF" w:rsidTr="00E064BF">
        <w:trPr>
          <w:trHeight w:val="1678"/>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三年内个人及所承担项目曾获何种奖励</w:t>
            </w:r>
          </w:p>
        </w:tc>
        <w:tc>
          <w:tcPr>
            <w:tcW w:w="7380" w:type="dxa"/>
            <w:gridSpan w:val="8"/>
            <w:tcBorders>
              <w:top w:val="single" w:sz="4" w:space="0" w:color="auto"/>
              <w:left w:val="single" w:sz="4" w:space="0" w:color="auto"/>
              <w:bottom w:val="single" w:sz="4" w:space="0" w:color="auto"/>
              <w:right w:val="single" w:sz="4" w:space="0" w:color="auto"/>
            </w:tcBorders>
          </w:tcPr>
          <w:p w:rsidR="00E064BF" w:rsidRDefault="00E064BF">
            <w:pPr>
              <w:rPr>
                <w:rFonts w:ascii="仿宋_GB2312" w:eastAsia="仿宋_GB2312"/>
                <w:sz w:val="24"/>
              </w:rPr>
            </w:pPr>
          </w:p>
          <w:p w:rsidR="00E064BF" w:rsidRDefault="00E064BF">
            <w:pPr>
              <w:rPr>
                <w:rFonts w:ascii="仿宋_GB2312" w:eastAsia="仿宋_GB2312"/>
                <w:sz w:val="24"/>
              </w:rPr>
            </w:pPr>
          </w:p>
        </w:tc>
      </w:tr>
      <w:tr w:rsidR="00E064BF" w:rsidTr="00E064BF">
        <w:trPr>
          <w:trHeight w:val="1812"/>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工作简历</w:t>
            </w:r>
          </w:p>
        </w:tc>
        <w:tc>
          <w:tcPr>
            <w:tcW w:w="7380" w:type="dxa"/>
            <w:gridSpan w:val="8"/>
            <w:tcBorders>
              <w:top w:val="single" w:sz="4" w:space="0" w:color="auto"/>
              <w:left w:val="single" w:sz="4" w:space="0" w:color="auto"/>
              <w:bottom w:val="single" w:sz="4" w:space="0" w:color="auto"/>
              <w:right w:val="single" w:sz="4" w:space="0" w:color="auto"/>
            </w:tcBorders>
          </w:tcPr>
          <w:p w:rsidR="00E064BF" w:rsidRDefault="00E064BF">
            <w:pPr>
              <w:rPr>
                <w:rFonts w:ascii="仿宋_GB2312" w:eastAsia="仿宋_GB2312"/>
                <w:sz w:val="24"/>
              </w:rPr>
            </w:pPr>
          </w:p>
        </w:tc>
      </w:tr>
      <w:tr w:rsidR="00E064BF" w:rsidTr="00E064BF">
        <w:trPr>
          <w:trHeight w:val="2347"/>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三年内承担的项目名称和规模</w:t>
            </w:r>
          </w:p>
        </w:tc>
        <w:tc>
          <w:tcPr>
            <w:tcW w:w="7380" w:type="dxa"/>
            <w:gridSpan w:val="8"/>
            <w:tcBorders>
              <w:top w:val="single" w:sz="4" w:space="0" w:color="auto"/>
              <w:left w:val="single" w:sz="4" w:space="0" w:color="auto"/>
              <w:bottom w:val="single" w:sz="4" w:space="0" w:color="auto"/>
              <w:right w:val="single" w:sz="4" w:space="0" w:color="auto"/>
            </w:tcBorders>
          </w:tcPr>
          <w:p w:rsidR="00E064BF" w:rsidRDefault="00E064BF">
            <w:pPr>
              <w:rPr>
                <w:rFonts w:ascii="仿宋_GB2312" w:eastAsia="仿宋_GB2312"/>
                <w:sz w:val="24"/>
              </w:rPr>
            </w:pPr>
          </w:p>
          <w:p w:rsidR="00E064BF" w:rsidRDefault="00E064BF">
            <w:pPr>
              <w:rPr>
                <w:rFonts w:ascii="仿宋_GB2312" w:eastAsia="仿宋_GB2312"/>
                <w:sz w:val="24"/>
              </w:rPr>
            </w:pPr>
          </w:p>
          <w:p w:rsidR="00E064BF" w:rsidRDefault="00E064BF">
            <w:pPr>
              <w:rPr>
                <w:rFonts w:ascii="仿宋_GB2312" w:eastAsia="仿宋_GB2312"/>
                <w:sz w:val="24"/>
              </w:rPr>
            </w:pPr>
          </w:p>
          <w:p w:rsidR="00E064BF" w:rsidRDefault="00E064BF">
            <w:pPr>
              <w:rPr>
                <w:rFonts w:ascii="仿宋_GB2312" w:eastAsia="仿宋_GB2312"/>
                <w:sz w:val="24"/>
              </w:rPr>
            </w:pPr>
          </w:p>
        </w:tc>
      </w:tr>
      <w:tr w:rsidR="00E064BF" w:rsidTr="00E064BF">
        <w:trPr>
          <w:trHeight w:val="2320"/>
        </w:trPr>
        <w:tc>
          <w:tcPr>
            <w:tcW w:w="4575" w:type="dxa"/>
            <w:gridSpan w:val="4"/>
            <w:tcBorders>
              <w:top w:val="single" w:sz="4" w:space="0" w:color="auto"/>
              <w:left w:val="single" w:sz="4" w:space="0" w:color="auto"/>
              <w:bottom w:val="single" w:sz="4" w:space="0" w:color="auto"/>
              <w:right w:val="single" w:sz="4" w:space="0" w:color="auto"/>
            </w:tcBorders>
          </w:tcPr>
          <w:p w:rsidR="00E064BF" w:rsidRDefault="00E064BF">
            <w:pPr>
              <w:rPr>
                <w:rFonts w:ascii="仿宋_GB2312" w:eastAsia="仿宋_GB2312"/>
                <w:sz w:val="24"/>
              </w:rPr>
            </w:pPr>
            <w:r>
              <w:rPr>
                <w:rFonts w:ascii="仿宋_GB2312" w:eastAsia="仿宋_GB2312" w:hint="eastAsia"/>
                <w:sz w:val="24"/>
              </w:rPr>
              <w:t>单位意见</w:t>
            </w:r>
          </w:p>
          <w:p w:rsidR="00E064BF" w:rsidRDefault="00E064BF">
            <w:pPr>
              <w:rPr>
                <w:rFonts w:ascii="仿宋_GB2312" w:eastAsia="仿宋_GB2312"/>
                <w:sz w:val="24"/>
              </w:rPr>
            </w:pPr>
          </w:p>
          <w:p w:rsidR="00E064BF" w:rsidRDefault="00E064BF">
            <w:pPr>
              <w:rPr>
                <w:rFonts w:ascii="仿宋_GB2312" w:eastAsia="仿宋_GB2312"/>
                <w:sz w:val="24"/>
              </w:rPr>
            </w:pPr>
            <w:r>
              <w:rPr>
                <w:rFonts w:ascii="仿宋_GB2312" w:eastAsia="仿宋_GB2312" w:hint="eastAsia"/>
                <w:sz w:val="24"/>
              </w:rPr>
              <w:t xml:space="preserve">                   公章</w:t>
            </w:r>
          </w:p>
        </w:tc>
        <w:tc>
          <w:tcPr>
            <w:tcW w:w="4713" w:type="dxa"/>
            <w:gridSpan w:val="5"/>
            <w:tcBorders>
              <w:top w:val="single" w:sz="4" w:space="0" w:color="auto"/>
              <w:left w:val="single" w:sz="4" w:space="0" w:color="auto"/>
              <w:bottom w:val="single" w:sz="4" w:space="0" w:color="auto"/>
              <w:right w:val="single" w:sz="4" w:space="0" w:color="auto"/>
            </w:tcBorders>
          </w:tcPr>
          <w:p w:rsidR="00E064BF" w:rsidRDefault="00E064BF">
            <w:pPr>
              <w:rPr>
                <w:rFonts w:ascii="仿宋_GB2312" w:eastAsia="仿宋_GB2312"/>
                <w:sz w:val="24"/>
              </w:rPr>
            </w:pPr>
            <w:r>
              <w:rPr>
                <w:rFonts w:ascii="仿宋_GB2312" w:eastAsia="仿宋_GB2312" w:hint="eastAsia"/>
                <w:sz w:val="24"/>
              </w:rPr>
              <w:t>市级市政工程协会（或行政主管部门）意见</w:t>
            </w:r>
          </w:p>
          <w:p w:rsidR="00E064BF" w:rsidRDefault="00E064BF">
            <w:pPr>
              <w:rPr>
                <w:rFonts w:ascii="仿宋_GB2312" w:eastAsia="仿宋_GB2312"/>
                <w:sz w:val="24"/>
              </w:rPr>
            </w:pPr>
          </w:p>
          <w:p w:rsidR="00E064BF" w:rsidRDefault="00E064BF">
            <w:pPr>
              <w:rPr>
                <w:rFonts w:ascii="仿宋_GB2312" w:eastAsia="仿宋_GB2312"/>
                <w:sz w:val="24"/>
              </w:rPr>
            </w:pPr>
            <w:r>
              <w:rPr>
                <w:rFonts w:ascii="仿宋_GB2312" w:eastAsia="仿宋_GB2312" w:hint="eastAsia"/>
                <w:sz w:val="24"/>
              </w:rPr>
              <w:t xml:space="preserve">                         公章</w:t>
            </w:r>
          </w:p>
        </w:tc>
      </w:tr>
    </w:tbl>
    <w:p w:rsidR="00E064BF" w:rsidRDefault="00E064BF" w:rsidP="00E064BF">
      <w:pPr>
        <w:rPr>
          <w:rFonts w:ascii="仿宋_GB2312" w:eastAsia="仿宋_GB2312"/>
          <w:sz w:val="32"/>
          <w:szCs w:val="32"/>
        </w:rPr>
      </w:pPr>
    </w:p>
    <w:p w:rsidR="00E064BF" w:rsidRDefault="00E064BF" w:rsidP="00E064BF">
      <w:pPr>
        <w:rPr>
          <w:rFonts w:ascii="仿宋_GB2312" w:eastAsia="仿宋_GB2312"/>
          <w:b/>
          <w:sz w:val="32"/>
          <w:szCs w:val="32"/>
        </w:rPr>
      </w:pPr>
      <w:r>
        <w:rPr>
          <w:rFonts w:ascii="仿宋_GB2312" w:eastAsia="仿宋_GB2312" w:hint="eastAsia"/>
          <w:b/>
          <w:sz w:val="32"/>
          <w:szCs w:val="32"/>
        </w:rPr>
        <w:lastRenderedPageBreak/>
        <w:t>附件2：</w:t>
      </w:r>
    </w:p>
    <w:p w:rsidR="00E064BF" w:rsidRDefault="00E064BF" w:rsidP="00E064BF">
      <w:pPr>
        <w:jc w:val="center"/>
        <w:rPr>
          <w:rFonts w:ascii="黑体" w:eastAsia="黑体"/>
          <w:b/>
          <w:sz w:val="30"/>
          <w:szCs w:val="30"/>
        </w:rPr>
      </w:pPr>
      <w:r>
        <w:rPr>
          <w:rFonts w:ascii="黑体" w:eastAsia="黑体" w:hint="eastAsia"/>
          <w:b/>
          <w:sz w:val="30"/>
          <w:szCs w:val="30"/>
        </w:rPr>
        <w:t>市政工程协会会员企业优秀项目负责人申报表（勘察设计）</w:t>
      </w:r>
    </w:p>
    <w:tbl>
      <w:tblPr>
        <w:tblStyle w:val="a6"/>
        <w:tblW w:w="0" w:type="auto"/>
        <w:tblInd w:w="-114" w:type="dxa"/>
        <w:tblLayout w:type="fixed"/>
        <w:tblLook w:val="04A0" w:firstRow="1" w:lastRow="0" w:firstColumn="1" w:lastColumn="0" w:noHBand="0" w:noVBand="1"/>
      </w:tblPr>
      <w:tblGrid>
        <w:gridCol w:w="1908"/>
        <w:gridCol w:w="1473"/>
        <w:gridCol w:w="1024"/>
        <w:gridCol w:w="170"/>
        <w:gridCol w:w="205"/>
        <w:gridCol w:w="1268"/>
        <w:gridCol w:w="1800"/>
        <w:gridCol w:w="1440"/>
      </w:tblGrid>
      <w:tr w:rsidR="00E064BF" w:rsidTr="00E064BF">
        <w:trPr>
          <w:trHeight w:val="425"/>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姓名</w:t>
            </w:r>
          </w:p>
        </w:tc>
        <w:tc>
          <w:tcPr>
            <w:tcW w:w="1473"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性别</w:t>
            </w:r>
          </w:p>
        </w:tc>
        <w:tc>
          <w:tcPr>
            <w:tcW w:w="126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ind w:left="57"/>
              <w:jc w:val="center"/>
              <w:rPr>
                <w:rFonts w:ascii="仿宋_GB2312" w:eastAsia="仿宋_GB2312"/>
                <w:sz w:val="24"/>
              </w:rPr>
            </w:pPr>
            <w:r>
              <w:rPr>
                <w:rFonts w:ascii="仿宋_GB2312" w:eastAsia="仿宋_GB2312" w:hint="eastAsia"/>
                <w:sz w:val="24"/>
              </w:rPr>
              <w:t>出生年月</w:t>
            </w:r>
          </w:p>
        </w:tc>
        <w:tc>
          <w:tcPr>
            <w:tcW w:w="144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r>
      <w:tr w:rsidR="00E064BF" w:rsidTr="00E064BF">
        <w:trPr>
          <w:trHeight w:val="404"/>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文化程度</w:t>
            </w:r>
          </w:p>
        </w:tc>
        <w:tc>
          <w:tcPr>
            <w:tcW w:w="1473"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技术职务</w:t>
            </w:r>
          </w:p>
        </w:tc>
        <w:tc>
          <w:tcPr>
            <w:tcW w:w="126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执业资格    证书编号</w:t>
            </w:r>
          </w:p>
        </w:tc>
        <w:tc>
          <w:tcPr>
            <w:tcW w:w="144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r>
      <w:tr w:rsidR="00E064BF" w:rsidTr="00E064BF">
        <w:trPr>
          <w:trHeight w:val="425"/>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项目负责人     任职时间</w:t>
            </w:r>
          </w:p>
        </w:tc>
        <w:tc>
          <w:tcPr>
            <w:tcW w:w="7380" w:type="dxa"/>
            <w:gridSpan w:val="7"/>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r>
      <w:tr w:rsidR="00E064BF" w:rsidTr="00E064BF">
        <w:trPr>
          <w:trHeight w:val="490"/>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单位名称</w:t>
            </w:r>
          </w:p>
        </w:tc>
        <w:tc>
          <w:tcPr>
            <w:tcW w:w="4140" w:type="dxa"/>
            <w:gridSpan w:val="5"/>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联系电话</w:t>
            </w:r>
          </w:p>
        </w:tc>
        <w:tc>
          <w:tcPr>
            <w:tcW w:w="144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r>
      <w:tr w:rsidR="00E064BF" w:rsidTr="00E064BF">
        <w:trPr>
          <w:trHeight w:val="425"/>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通信地址</w:t>
            </w:r>
          </w:p>
        </w:tc>
        <w:tc>
          <w:tcPr>
            <w:tcW w:w="4140" w:type="dxa"/>
            <w:gridSpan w:val="5"/>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邮政编码</w:t>
            </w:r>
          </w:p>
        </w:tc>
        <w:tc>
          <w:tcPr>
            <w:tcW w:w="144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r>
      <w:tr w:rsidR="00E064BF" w:rsidTr="00E064BF">
        <w:trPr>
          <w:trHeight w:val="404"/>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联系人</w:t>
            </w:r>
          </w:p>
        </w:tc>
        <w:tc>
          <w:tcPr>
            <w:tcW w:w="1473"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02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职务</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电话/手机</w:t>
            </w:r>
          </w:p>
        </w:tc>
        <w:tc>
          <w:tcPr>
            <w:tcW w:w="1440"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仿宋_GB2312" w:eastAsia="仿宋_GB2312"/>
                <w:sz w:val="24"/>
              </w:rPr>
            </w:pPr>
          </w:p>
        </w:tc>
      </w:tr>
      <w:tr w:rsidR="00E064BF" w:rsidTr="00E064BF">
        <w:trPr>
          <w:trHeight w:val="1678"/>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left"/>
              <w:rPr>
                <w:rFonts w:ascii="仿宋_GB2312" w:eastAsia="仿宋_GB2312"/>
                <w:sz w:val="24"/>
              </w:rPr>
            </w:pPr>
            <w:r>
              <w:rPr>
                <w:rFonts w:ascii="仿宋_GB2312" w:eastAsia="仿宋_GB2312" w:hint="eastAsia"/>
                <w:sz w:val="24"/>
              </w:rPr>
              <w:t>三年内个人及所承担项目曾获何种奖励</w:t>
            </w:r>
          </w:p>
        </w:tc>
        <w:tc>
          <w:tcPr>
            <w:tcW w:w="7380" w:type="dxa"/>
            <w:gridSpan w:val="7"/>
            <w:tcBorders>
              <w:top w:val="single" w:sz="4" w:space="0" w:color="auto"/>
              <w:left w:val="single" w:sz="4" w:space="0" w:color="auto"/>
              <w:bottom w:val="single" w:sz="4" w:space="0" w:color="auto"/>
              <w:right w:val="single" w:sz="4" w:space="0" w:color="auto"/>
            </w:tcBorders>
          </w:tcPr>
          <w:p w:rsidR="00E064BF" w:rsidRDefault="00E064BF">
            <w:pPr>
              <w:rPr>
                <w:rFonts w:ascii="仿宋_GB2312" w:eastAsia="仿宋_GB2312"/>
                <w:sz w:val="24"/>
              </w:rPr>
            </w:pPr>
          </w:p>
          <w:p w:rsidR="00E064BF" w:rsidRDefault="00E064BF">
            <w:pPr>
              <w:rPr>
                <w:rFonts w:ascii="仿宋_GB2312" w:eastAsia="仿宋_GB2312"/>
                <w:sz w:val="24"/>
              </w:rPr>
            </w:pPr>
          </w:p>
        </w:tc>
      </w:tr>
      <w:tr w:rsidR="00E064BF" w:rsidTr="00E064BF">
        <w:trPr>
          <w:trHeight w:val="1812"/>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仿宋_GB2312" w:eastAsia="仿宋_GB2312"/>
                <w:sz w:val="24"/>
              </w:rPr>
            </w:pPr>
            <w:r>
              <w:rPr>
                <w:rFonts w:ascii="仿宋_GB2312" w:eastAsia="仿宋_GB2312" w:hint="eastAsia"/>
                <w:sz w:val="24"/>
              </w:rPr>
              <w:t>工作简历</w:t>
            </w:r>
          </w:p>
        </w:tc>
        <w:tc>
          <w:tcPr>
            <w:tcW w:w="7380" w:type="dxa"/>
            <w:gridSpan w:val="7"/>
            <w:tcBorders>
              <w:top w:val="single" w:sz="4" w:space="0" w:color="auto"/>
              <w:left w:val="single" w:sz="4" w:space="0" w:color="auto"/>
              <w:bottom w:val="single" w:sz="4" w:space="0" w:color="auto"/>
              <w:right w:val="single" w:sz="4" w:space="0" w:color="auto"/>
            </w:tcBorders>
          </w:tcPr>
          <w:p w:rsidR="00E064BF" w:rsidRDefault="00E064BF">
            <w:pPr>
              <w:rPr>
                <w:rFonts w:ascii="仿宋_GB2312" w:eastAsia="仿宋_GB2312"/>
                <w:sz w:val="24"/>
              </w:rPr>
            </w:pPr>
          </w:p>
        </w:tc>
      </w:tr>
      <w:tr w:rsidR="00E064BF" w:rsidTr="00E064BF">
        <w:trPr>
          <w:trHeight w:val="2347"/>
        </w:trPr>
        <w:tc>
          <w:tcPr>
            <w:tcW w:w="190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left"/>
              <w:rPr>
                <w:rFonts w:ascii="仿宋_GB2312" w:eastAsia="仿宋_GB2312"/>
                <w:sz w:val="24"/>
              </w:rPr>
            </w:pPr>
            <w:r>
              <w:rPr>
                <w:rFonts w:ascii="仿宋_GB2312" w:eastAsia="仿宋_GB2312" w:hint="eastAsia"/>
                <w:sz w:val="24"/>
              </w:rPr>
              <w:t>三年内承担的项目名称和规模</w:t>
            </w:r>
          </w:p>
        </w:tc>
        <w:tc>
          <w:tcPr>
            <w:tcW w:w="7380" w:type="dxa"/>
            <w:gridSpan w:val="7"/>
            <w:tcBorders>
              <w:top w:val="single" w:sz="4" w:space="0" w:color="auto"/>
              <w:left w:val="single" w:sz="4" w:space="0" w:color="auto"/>
              <w:bottom w:val="single" w:sz="4" w:space="0" w:color="auto"/>
              <w:right w:val="single" w:sz="4" w:space="0" w:color="auto"/>
            </w:tcBorders>
          </w:tcPr>
          <w:p w:rsidR="00E064BF" w:rsidRDefault="00E064BF">
            <w:pPr>
              <w:rPr>
                <w:rFonts w:ascii="仿宋_GB2312" w:eastAsia="仿宋_GB2312"/>
                <w:sz w:val="24"/>
              </w:rPr>
            </w:pPr>
          </w:p>
          <w:p w:rsidR="00E064BF" w:rsidRDefault="00E064BF">
            <w:pPr>
              <w:rPr>
                <w:rFonts w:ascii="仿宋_GB2312" w:eastAsia="仿宋_GB2312"/>
                <w:sz w:val="24"/>
              </w:rPr>
            </w:pPr>
          </w:p>
          <w:p w:rsidR="00E064BF" w:rsidRDefault="00E064BF">
            <w:pPr>
              <w:rPr>
                <w:rFonts w:ascii="仿宋_GB2312" w:eastAsia="仿宋_GB2312"/>
                <w:sz w:val="24"/>
              </w:rPr>
            </w:pPr>
          </w:p>
          <w:p w:rsidR="00E064BF" w:rsidRDefault="00E064BF">
            <w:pPr>
              <w:rPr>
                <w:rFonts w:ascii="仿宋_GB2312" w:eastAsia="仿宋_GB2312"/>
                <w:sz w:val="24"/>
              </w:rPr>
            </w:pPr>
          </w:p>
        </w:tc>
      </w:tr>
      <w:tr w:rsidR="00E064BF" w:rsidTr="00E064BF">
        <w:trPr>
          <w:trHeight w:val="2320"/>
        </w:trPr>
        <w:tc>
          <w:tcPr>
            <w:tcW w:w="4575" w:type="dxa"/>
            <w:gridSpan w:val="4"/>
            <w:tcBorders>
              <w:top w:val="single" w:sz="4" w:space="0" w:color="auto"/>
              <w:left w:val="single" w:sz="4" w:space="0" w:color="auto"/>
              <w:bottom w:val="single" w:sz="4" w:space="0" w:color="auto"/>
              <w:right w:val="single" w:sz="4" w:space="0" w:color="auto"/>
            </w:tcBorders>
          </w:tcPr>
          <w:p w:rsidR="00E064BF" w:rsidRDefault="00E064BF">
            <w:pPr>
              <w:rPr>
                <w:rFonts w:ascii="仿宋_GB2312" w:eastAsia="仿宋_GB2312"/>
                <w:sz w:val="24"/>
              </w:rPr>
            </w:pPr>
            <w:r>
              <w:rPr>
                <w:rFonts w:ascii="仿宋_GB2312" w:eastAsia="仿宋_GB2312" w:hint="eastAsia"/>
                <w:sz w:val="24"/>
              </w:rPr>
              <w:t>单位意见</w:t>
            </w:r>
          </w:p>
          <w:p w:rsidR="00E064BF" w:rsidRDefault="00E064BF">
            <w:pPr>
              <w:rPr>
                <w:rFonts w:ascii="仿宋_GB2312" w:eastAsia="仿宋_GB2312"/>
                <w:sz w:val="24"/>
              </w:rPr>
            </w:pPr>
          </w:p>
          <w:p w:rsidR="00E064BF" w:rsidRDefault="00E064BF">
            <w:pPr>
              <w:rPr>
                <w:rFonts w:ascii="仿宋_GB2312" w:eastAsia="仿宋_GB2312"/>
                <w:sz w:val="24"/>
              </w:rPr>
            </w:pPr>
            <w:r>
              <w:rPr>
                <w:rFonts w:ascii="仿宋_GB2312" w:eastAsia="仿宋_GB2312" w:hint="eastAsia"/>
                <w:sz w:val="24"/>
              </w:rPr>
              <w:t xml:space="preserve">                   公章</w:t>
            </w:r>
          </w:p>
        </w:tc>
        <w:tc>
          <w:tcPr>
            <w:tcW w:w="4713" w:type="dxa"/>
            <w:gridSpan w:val="4"/>
            <w:tcBorders>
              <w:top w:val="single" w:sz="4" w:space="0" w:color="auto"/>
              <w:left w:val="single" w:sz="4" w:space="0" w:color="auto"/>
              <w:bottom w:val="single" w:sz="4" w:space="0" w:color="auto"/>
              <w:right w:val="single" w:sz="4" w:space="0" w:color="auto"/>
            </w:tcBorders>
          </w:tcPr>
          <w:p w:rsidR="00E064BF" w:rsidRDefault="00E064BF">
            <w:pPr>
              <w:rPr>
                <w:rFonts w:ascii="仿宋_GB2312" w:eastAsia="仿宋_GB2312"/>
                <w:sz w:val="24"/>
              </w:rPr>
            </w:pPr>
            <w:r>
              <w:rPr>
                <w:rFonts w:ascii="仿宋_GB2312" w:eastAsia="仿宋_GB2312" w:hint="eastAsia"/>
                <w:sz w:val="24"/>
              </w:rPr>
              <w:t>市级市政工程协会（或行政主管部门）意见</w:t>
            </w:r>
          </w:p>
          <w:p w:rsidR="00E064BF" w:rsidRDefault="00E064BF">
            <w:pPr>
              <w:rPr>
                <w:rFonts w:ascii="仿宋_GB2312" w:eastAsia="仿宋_GB2312"/>
                <w:sz w:val="24"/>
              </w:rPr>
            </w:pPr>
          </w:p>
          <w:p w:rsidR="00E064BF" w:rsidRDefault="00E064BF">
            <w:pPr>
              <w:rPr>
                <w:rFonts w:ascii="仿宋_GB2312" w:eastAsia="仿宋_GB2312"/>
                <w:sz w:val="24"/>
              </w:rPr>
            </w:pPr>
            <w:r>
              <w:rPr>
                <w:rFonts w:ascii="仿宋_GB2312" w:eastAsia="仿宋_GB2312" w:hint="eastAsia"/>
                <w:sz w:val="24"/>
              </w:rPr>
              <w:t xml:space="preserve">                         公章</w:t>
            </w:r>
          </w:p>
        </w:tc>
      </w:tr>
    </w:tbl>
    <w:p w:rsidR="00E064BF" w:rsidRDefault="00E064BF" w:rsidP="00E064BF">
      <w:pPr>
        <w:rPr>
          <w:rFonts w:ascii="仿宋_GB2312" w:eastAsia="仿宋_GB2312"/>
          <w:sz w:val="32"/>
          <w:szCs w:val="32"/>
        </w:rPr>
      </w:pPr>
    </w:p>
    <w:p w:rsidR="00E064BF" w:rsidRDefault="00E064BF" w:rsidP="00E064BF">
      <w:pPr>
        <w:snapToGrid w:val="0"/>
        <w:spacing w:line="360" w:lineRule="auto"/>
        <w:jc w:val="left"/>
        <w:rPr>
          <w:rFonts w:ascii="仿宋_GB2312" w:eastAsia="仿宋_GB2312"/>
          <w:sz w:val="30"/>
          <w:szCs w:val="30"/>
        </w:rPr>
      </w:pPr>
    </w:p>
    <w:p w:rsidR="00E064BF" w:rsidRDefault="00E064BF" w:rsidP="00E064BF">
      <w:pPr>
        <w:snapToGrid w:val="0"/>
        <w:spacing w:line="360" w:lineRule="auto"/>
        <w:jc w:val="left"/>
        <w:rPr>
          <w:rFonts w:ascii="仿宋_GB2312" w:eastAsia="仿宋_GB2312"/>
          <w:sz w:val="36"/>
          <w:szCs w:val="36"/>
        </w:rPr>
      </w:pPr>
      <w:r>
        <w:rPr>
          <w:rFonts w:ascii="仿宋_GB2312" w:eastAsia="仿宋_GB2312" w:hint="eastAsia"/>
          <w:sz w:val="30"/>
          <w:szCs w:val="30"/>
        </w:rPr>
        <w:lastRenderedPageBreak/>
        <w:t>附件四：</w:t>
      </w:r>
    </w:p>
    <w:p w:rsidR="00E064BF" w:rsidRDefault="00E064BF" w:rsidP="00E064BF">
      <w:pPr>
        <w:snapToGrid w:val="0"/>
        <w:spacing w:line="360" w:lineRule="auto"/>
        <w:jc w:val="center"/>
        <w:rPr>
          <w:rFonts w:ascii="仿宋_GB2312" w:eastAsia="仿宋_GB2312"/>
          <w:sz w:val="36"/>
          <w:szCs w:val="36"/>
        </w:rPr>
      </w:pPr>
      <w:r>
        <w:rPr>
          <w:rFonts w:ascii="仿宋_GB2312" w:eastAsia="仿宋_GB2312" w:hint="eastAsia"/>
          <w:sz w:val="36"/>
          <w:szCs w:val="36"/>
        </w:rPr>
        <w:t>建议申报数量</w:t>
      </w:r>
    </w:p>
    <w:tbl>
      <w:tblPr>
        <w:tblStyle w:val="a6"/>
        <w:tblW w:w="0" w:type="auto"/>
        <w:jc w:val="center"/>
        <w:tblInd w:w="0" w:type="dxa"/>
        <w:tblLayout w:type="fixed"/>
        <w:tblLook w:val="04A0" w:firstRow="1" w:lastRow="0" w:firstColumn="1" w:lastColumn="0" w:noHBand="0" w:noVBand="1"/>
      </w:tblPr>
      <w:tblGrid>
        <w:gridCol w:w="996"/>
        <w:gridCol w:w="2491"/>
        <w:gridCol w:w="2375"/>
        <w:gridCol w:w="2498"/>
      </w:tblGrid>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序号</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地区/专业</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建议申报数</w:t>
            </w:r>
          </w:p>
        </w:tc>
        <w:tc>
          <w:tcPr>
            <w:tcW w:w="2498"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备注</w:t>
            </w: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1</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省直</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8</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2</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南京</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23</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3</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无锡</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8</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4</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徐州</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5</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5</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常州</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8</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6</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苏州</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23</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7</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南通</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10</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8</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淮安</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5</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9</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盐城</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8</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605"/>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10</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扬州</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8</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11</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镇江</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6</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12</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宿迁</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3</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13</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连云港</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3</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14</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泰州</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4</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15</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照明</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11</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16</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设计</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8</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589"/>
          <w:jc w:val="center"/>
        </w:trPr>
        <w:tc>
          <w:tcPr>
            <w:tcW w:w="99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17</w:t>
            </w:r>
          </w:p>
        </w:tc>
        <w:tc>
          <w:tcPr>
            <w:tcW w:w="2491"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管养</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9</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r w:rsidR="00E064BF" w:rsidTr="00E064BF">
        <w:trPr>
          <w:trHeight w:val="616"/>
          <w:jc w:val="center"/>
        </w:trPr>
        <w:tc>
          <w:tcPr>
            <w:tcW w:w="3487" w:type="dxa"/>
            <w:gridSpan w:val="2"/>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合计</w:t>
            </w:r>
          </w:p>
        </w:tc>
        <w:tc>
          <w:tcPr>
            <w:tcW w:w="23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jc w:val="center"/>
              <w:rPr>
                <w:rFonts w:ascii="宋体" w:hAnsi="宋体" w:cs="宋体"/>
                <w:sz w:val="28"/>
                <w:szCs w:val="28"/>
              </w:rPr>
            </w:pPr>
            <w:r>
              <w:rPr>
                <w:rFonts w:ascii="宋体" w:hAnsi="宋体" w:cs="宋体" w:hint="eastAsia"/>
                <w:sz w:val="28"/>
                <w:szCs w:val="28"/>
              </w:rPr>
              <w:t>150</w:t>
            </w:r>
          </w:p>
        </w:tc>
        <w:tc>
          <w:tcPr>
            <w:tcW w:w="2498" w:type="dxa"/>
            <w:tcBorders>
              <w:top w:val="single" w:sz="4" w:space="0" w:color="auto"/>
              <w:left w:val="single" w:sz="4" w:space="0" w:color="auto"/>
              <w:bottom w:val="single" w:sz="4" w:space="0" w:color="auto"/>
              <w:right w:val="single" w:sz="4" w:space="0" w:color="auto"/>
            </w:tcBorders>
            <w:vAlign w:val="center"/>
          </w:tcPr>
          <w:p w:rsidR="00E064BF" w:rsidRDefault="00E064BF">
            <w:pPr>
              <w:jc w:val="center"/>
              <w:rPr>
                <w:rFonts w:ascii="宋体" w:hAnsi="宋体" w:cs="宋体"/>
                <w:sz w:val="28"/>
                <w:szCs w:val="28"/>
              </w:rPr>
            </w:pPr>
          </w:p>
        </w:tc>
      </w:tr>
    </w:tbl>
    <w:p w:rsidR="00E064BF" w:rsidRDefault="00E064BF" w:rsidP="00E064BF">
      <w:pPr>
        <w:jc w:val="left"/>
        <w:rPr>
          <w:rFonts w:ascii="方正仿宋_GBK" w:eastAsia="方正仿宋_GBK" w:hAnsi="方正仿宋_GBK" w:cs="方正仿宋_GBK"/>
          <w:sz w:val="32"/>
          <w:szCs w:val="32"/>
        </w:rPr>
      </w:pPr>
      <w:bookmarkStart w:id="9" w:name="_GoBack"/>
      <w:bookmarkEnd w:id="9"/>
    </w:p>
    <w:p w:rsidR="00E064BF" w:rsidRDefault="00E064BF" w:rsidP="00E064BF">
      <w:pPr>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附件五：     </w:t>
      </w:r>
    </w:p>
    <w:p w:rsidR="00E064BF" w:rsidRDefault="00E064BF" w:rsidP="00E064BF">
      <w:pPr>
        <w:jc w:val="left"/>
        <w:rPr>
          <w:rFonts w:ascii="方正仿宋_GBK" w:eastAsia="方正仿宋_GBK" w:hAnsi="方正仿宋_GBK" w:cs="方正仿宋_GBK"/>
          <w:sz w:val="32"/>
          <w:szCs w:val="32"/>
        </w:rPr>
      </w:pPr>
    </w:p>
    <w:p w:rsidR="00E064BF" w:rsidRDefault="00E064BF" w:rsidP="00E064BF">
      <w:pPr>
        <w:ind w:firstLineChars="100" w:firstLine="320"/>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申报联系人</w:t>
      </w:r>
    </w:p>
    <w:tbl>
      <w:tblPr>
        <w:tblW w:w="0" w:type="auto"/>
        <w:jc w:val="center"/>
        <w:tblLayout w:type="fixed"/>
        <w:tblLook w:val="04A0" w:firstRow="1" w:lastRow="0" w:firstColumn="1" w:lastColumn="0" w:noHBand="0" w:noVBand="1"/>
      </w:tblPr>
      <w:tblGrid>
        <w:gridCol w:w="874"/>
        <w:gridCol w:w="975"/>
        <w:gridCol w:w="3735"/>
        <w:gridCol w:w="1086"/>
        <w:gridCol w:w="1884"/>
      </w:tblGrid>
      <w:tr w:rsidR="00E064BF" w:rsidTr="00E064BF">
        <w:trPr>
          <w:trHeight w:val="702"/>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序号</w:t>
            </w:r>
          </w:p>
        </w:tc>
        <w:tc>
          <w:tcPr>
            <w:tcW w:w="975"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地区</w:t>
            </w:r>
          </w:p>
        </w:tc>
        <w:tc>
          <w:tcPr>
            <w:tcW w:w="3735"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单位</w:t>
            </w:r>
          </w:p>
        </w:tc>
        <w:tc>
          <w:tcPr>
            <w:tcW w:w="1086"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联系人</w:t>
            </w:r>
          </w:p>
        </w:tc>
        <w:tc>
          <w:tcPr>
            <w:tcW w:w="1884"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手机</w:t>
            </w:r>
          </w:p>
        </w:tc>
      </w:tr>
      <w:tr w:rsidR="00E064BF" w:rsidTr="00E064BF">
        <w:trPr>
          <w:trHeight w:val="702"/>
          <w:jc w:val="center"/>
        </w:trPr>
        <w:tc>
          <w:tcPr>
            <w:tcW w:w="874" w:type="dxa"/>
            <w:tcBorders>
              <w:top w:val="nil"/>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p>
        </w:tc>
        <w:tc>
          <w:tcPr>
            <w:tcW w:w="975"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南京</w:t>
            </w:r>
          </w:p>
        </w:tc>
        <w:tc>
          <w:tcPr>
            <w:tcW w:w="3735" w:type="dxa"/>
            <w:tcBorders>
              <w:top w:val="nil"/>
              <w:left w:val="nil"/>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南京市政工程行业协会</w:t>
            </w:r>
          </w:p>
        </w:tc>
        <w:tc>
          <w:tcPr>
            <w:tcW w:w="1086"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张  缘</w:t>
            </w:r>
          </w:p>
        </w:tc>
        <w:tc>
          <w:tcPr>
            <w:tcW w:w="1884"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18905180386</w:t>
            </w:r>
          </w:p>
        </w:tc>
      </w:tr>
      <w:tr w:rsidR="00E064BF" w:rsidTr="00E064BF">
        <w:trPr>
          <w:trHeight w:val="702"/>
          <w:jc w:val="center"/>
        </w:trPr>
        <w:tc>
          <w:tcPr>
            <w:tcW w:w="874" w:type="dxa"/>
            <w:tcBorders>
              <w:top w:val="nil"/>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p>
        </w:tc>
        <w:tc>
          <w:tcPr>
            <w:tcW w:w="975"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无锡</w:t>
            </w:r>
          </w:p>
        </w:tc>
        <w:tc>
          <w:tcPr>
            <w:tcW w:w="3735" w:type="dxa"/>
            <w:tcBorders>
              <w:top w:val="nil"/>
              <w:left w:val="nil"/>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无锡市市政公用行业协会</w:t>
            </w:r>
          </w:p>
        </w:tc>
        <w:tc>
          <w:tcPr>
            <w:tcW w:w="1086"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proofErr w:type="gramStart"/>
            <w:r>
              <w:rPr>
                <w:rFonts w:ascii="仿宋_GB2312" w:eastAsia="仿宋_GB2312" w:hAnsi="仿宋_GB2312" w:cs="仿宋_GB2312" w:hint="eastAsia"/>
                <w:kern w:val="0"/>
                <w:sz w:val="28"/>
                <w:szCs w:val="28"/>
              </w:rPr>
              <w:t>李加想</w:t>
            </w:r>
            <w:proofErr w:type="gramEnd"/>
          </w:p>
        </w:tc>
        <w:tc>
          <w:tcPr>
            <w:tcW w:w="1884"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13812182533</w:t>
            </w:r>
          </w:p>
        </w:tc>
      </w:tr>
      <w:tr w:rsidR="00E064BF" w:rsidTr="00E064BF">
        <w:trPr>
          <w:trHeight w:val="702"/>
          <w:jc w:val="center"/>
        </w:trPr>
        <w:tc>
          <w:tcPr>
            <w:tcW w:w="874" w:type="dxa"/>
            <w:tcBorders>
              <w:top w:val="nil"/>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p>
        </w:tc>
        <w:tc>
          <w:tcPr>
            <w:tcW w:w="975"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徐州</w:t>
            </w:r>
          </w:p>
        </w:tc>
        <w:tc>
          <w:tcPr>
            <w:tcW w:w="3735" w:type="dxa"/>
            <w:tcBorders>
              <w:top w:val="nil"/>
              <w:left w:val="nil"/>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徐州市市政工程协会</w:t>
            </w:r>
          </w:p>
        </w:tc>
        <w:tc>
          <w:tcPr>
            <w:tcW w:w="1086"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邢春燕</w:t>
            </w:r>
          </w:p>
        </w:tc>
        <w:tc>
          <w:tcPr>
            <w:tcW w:w="1884"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13805209686</w:t>
            </w:r>
          </w:p>
        </w:tc>
      </w:tr>
      <w:tr w:rsidR="00E064BF" w:rsidTr="00E064BF">
        <w:trPr>
          <w:trHeight w:val="702"/>
          <w:jc w:val="center"/>
        </w:trPr>
        <w:tc>
          <w:tcPr>
            <w:tcW w:w="874" w:type="dxa"/>
            <w:tcBorders>
              <w:top w:val="nil"/>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p>
        </w:tc>
        <w:tc>
          <w:tcPr>
            <w:tcW w:w="975"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常州</w:t>
            </w:r>
          </w:p>
        </w:tc>
        <w:tc>
          <w:tcPr>
            <w:tcW w:w="3735" w:type="dxa"/>
            <w:tcBorders>
              <w:top w:val="nil"/>
              <w:left w:val="nil"/>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常州市市政工程协会</w:t>
            </w:r>
          </w:p>
        </w:tc>
        <w:tc>
          <w:tcPr>
            <w:tcW w:w="1086"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李耀宗</w:t>
            </w:r>
          </w:p>
        </w:tc>
        <w:tc>
          <w:tcPr>
            <w:tcW w:w="1884"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1391232188</w:t>
            </w:r>
          </w:p>
        </w:tc>
      </w:tr>
      <w:tr w:rsidR="00E064BF" w:rsidTr="00E064BF">
        <w:trPr>
          <w:trHeight w:val="702"/>
          <w:jc w:val="center"/>
        </w:trPr>
        <w:tc>
          <w:tcPr>
            <w:tcW w:w="874" w:type="dxa"/>
            <w:tcBorders>
              <w:top w:val="nil"/>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w:t>
            </w:r>
          </w:p>
        </w:tc>
        <w:tc>
          <w:tcPr>
            <w:tcW w:w="975"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苏州</w:t>
            </w:r>
          </w:p>
        </w:tc>
        <w:tc>
          <w:tcPr>
            <w:tcW w:w="3735" w:type="dxa"/>
            <w:tcBorders>
              <w:top w:val="nil"/>
              <w:left w:val="nil"/>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苏州市市政工程协会</w:t>
            </w:r>
          </w:p>
        </w:tc>
        <w:tc>
          <w:tcPr>
            <w:tcW w:w="1086"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proofErr w:type="gramStart"/>
            <w:r>
              <w:rPr>
                <w:rFonts w:ascii="仿宋_GB2312" w:eastAsia="仿宋_GB2312" w:hAnsi="仿宋_GB2312" w:cs="仿宋_GB2312" w:hint="eastAsia"/>
                <w:kern w:val="0"/>
                <w:sz w:val="28"/>
                <w:szCs w:val="28"/>
              </w:rPr>
              <w:t>梅崇宽</w:t>
            </w:r>
            <w:proofErr w:type="gramEnd"/>
          </w:p>
        </w:tc>
        <w:tc>
          <w:tcPr>
            <w:tcW w:w="1884"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13962175365</w:t>
            </w:r>
          </w:p>
        </w:tc>
      </w:tr>
      <w:tr w:rsidR="00E064BF" w:rsidTr="00E064BF">
        <w:trPr>
          <w:trHeight w:val="702"/>
          <w:jc w:val="center"/>
        </w:trPr>
        <w:tc>
          <w:tcPr>
            <w:tcW w:w="874" w:type="dxa"/>
            <w:tcBorders>
              <w:top w:val="nil"/>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w:t>
            </w:r>
          </w:p>
        </w:tc>
        <w:tc>
          <w:tcPr>
            <w:tcW w:w="975"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南通</w:t>
            </w:r>
          </w:p>
        </w:tc>
        <w:tc>
          <w:tcPr>
            <w:tcW w:w="3735" w:type="dxa"/>
            <w:tcBorders>
              <w:top w:val="nil"/>
              <w:left w:val="nil"/>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南通市市政工程协会</w:t>
            </w:r>
          </w:p>
        </w:tc>
        <w:tc>
          <w:tcPr>
            <w:tcW w:w="1086" w:type="dxa"/>
            <w:tcBorders>
              <w:top w:val="nil"/>
              <w:left w:val="nil"/>
              <w:bottom w:val="single" w:sz="4" w:space="0" w:color="auto"/>
              <w:right w:val="single" w:sz="4" w:space="0" w:color="auto"/>
            </w:tcBorders>
            <w:vAlign w:val="center"/>
            <w:hideMark/>
          </w:tcPr>
          <w:p w:rsidR="00E064BF" w:rsidRDefault="00E064BF">
            <w:pPr>
              <w:widowControl/>
              <w:jc w:val="center"/>
              <w:textAlignment w:val="center"/>
              <w:rPr>
                <w:rFonts w:ascii="仿宋_GB2312" w:eastAsia="仿宋_GB2312" w:hAnsi="仿宋_GB2312" w:cs="仿宋_GB2312"/>
                <w:kern w:val="0"/>
                <w:sz w:val="28"/>
                <w:szCs w:val="28"/>
              </w:rPr>
            </w:pPr>
            <w:proofErr w:type="gramStart"/>
            <w:r>
              <w:rPr>
                <w:rFonts w:ascii="仿宋_GB2312" w:eastAsia="仿宋_GB2312" w:hAnsi="仿宋_GB2312" w:cs="仿宋_GB2312" w:hint="eastAsia"/>
                <w:kern w:val="0"/>
                <w:sz w:val="28"/>
                <w:szCs w:val="28"/>
                <w:lang w:bidi="ar"/>
              </w:rPr>
              <w:t>张武荣</w:t>
            </w:r>
            <w:proofErr w:type="gramEnd"/>
          </w:p>
        </w:tc>
        <w:tc>
          <w:tcPr>
            <w:tcW w:w="1884" w:type="dxa"/>
            <w:tcBorders>
              <w:top w:val="nil"/>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13601499991 </w:t>
            </w:r>
          </w:p>
        </w:tc>
      </w:tr>
      <w:tr w:rsidR="00E064BF" w:rsidTr="00E064BF">
        <w:trPr>
          <w:trHeight w:val="702"/>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w:t>
            </w:r>
          </w:p>
        </w:tc>
        <w:tc>
          <w:tcPr>
            <w:tcW w:w="975"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淮安</w:t>
            </w:r>
          </w:p>
        </w:tc>
        <w:tc>
          <w:tcPr>
            <w:tcW w:w="3735" w:type="dxa"/>
            <w:tcBorders>
              <w:top w:val="single" w:sz="4" w:space="0" w:color="auto"/>
              <w:left w:val="nil"/>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淮安市市政工程协会</w:t>
            </w:r>
          </w:p>
        </w:tc>
        <w:tc>
          <w:tcPr>
            <w:tcW w:w="1086"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傅  </w:t>
            </w:r>
            <w:proofErr w:type="gramStart"/>
            <w:r>
              <w:rPr>
                <w:rFonts w:ascii="仿宋_GB2312" w:eastAsia="仿宋_GB2312" w:hAnsi="仿宋_GB2312" w:cs="仿宋_GB2312" w:hint="eastAsia"/>
                <w:kern w:val="0"/>
                <w:sz w:val="28"/>
                <w:szCs w:val="28"/>
              </w:rPr>
              <w:t>倩</w:t>
            </w:r>
            <w:proofErr w:type="gramEnd"/>
          </w:p>
        </w:tc>
        <w:tc>
          <w:tcPr>
            <w:tcW w:w="1884"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13952317659</w:t>
            </w:r>
          </w:p>
        </w:tc>
      </w:tr>
      <w:tr w:rsidR="00E064BF" w:rsidTr="00E064BF">
        <w:trPr>
          <w:trHeight w:val="702"/>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8</w:t>
            </w:r>
          </w:p>
        </w:tc>
        <w:tc>
          <w:tcPr>
            <w:tcW w:w="975"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盐城</w:t>
            </w:r>
          </w:p>
        </w:tc>
        <w:tc>
          <w:tcPr>
            <w:tcW w:w="3735" w:type="dxa"/>
            <w:tcBorders>
              <w:top w:val="single" w:sz="4" w:space="0" w:color="auto"/>
              <w:left w:val="nil"/>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盐城市市政工程协会</w:t>
            </w:r>
          </w:p>
        </w:tc>
        <w:tc>
          <w:tcPr>
            <w:tcW w:w="1086"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proofErr w:type="gramStart"/>
            <w:r>
              <w:rPr>
                <w:rFonts w:ascii="仿宋_GB2312" w:eastAsia="仿宋_GB2312" w:hAnsi="仿宋_GB2312" w:cs="仿宋_GB2312" w:hint="eastAsia"/>
                <w:kern w:val="0"/>
                <w:sz w:val="28"/>
                <w:szCs w:val="28"/>
              </w:rPr>
              <w:t>王志洲</w:t>
            </w:r>
            <w:proofErr w:type="gramEnd"/>
          </w:p>
        </w:tc>
        <w:tc>
          <w:tcPr>
            <w:tcW w:w="1884"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15905101590</w:t>
            </w:r>
          </w:p>
        </w:tc>
      </w:tr>
      <w:tr w:rsidR="00E064BF" w:rsidTr="00E064BF">
        <w:trPr>
          <w:trHeight w:val="702"/>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w:t>
            </w:r>
          </w:p>
        </w:tc>
        <w:tc>
          <w:tcPr>
            <w:tcW w:w="975"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扬州</w:t>
            </w:r>
          </w:p>
        </w:tc>
        <w:tc>
          <w:tcPr>
            <w:tcW w:w="3735" w:type="dxa"/>
            <w:tcBorders>
              <w:top w:val="single" w:sz="4" w:space="0" w:color="auto"/>
              <w:left w:val="nil"/>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扬州市市政公用工程协会</w:t>
            </w:r>
          </w:p>
        </w:tc>
        <w:tc>
          <w:tcPr>
            <w:tcW w:w="1086"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阮家明</w:t>
            </w:r>
          </w:p>
        </w:tc>
        <w:tc>
          <w:tcPr>
            <w:tcW w:w="1884"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13056318177</w:t>
            </w:r>
          </w:p>
        </w:tc>
      </w:tr>
      <w:tr w:rsidR="00E064BF" w:rsidTr="00E064BF">
        <w:trPr>
          <w:trHeight w:val="702"/>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w:t>
            </w:r>
          </w:p>
        </w:tc>
        <w:tc>
          <w:tcPr>
            <w:tcW w:w="975"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镇江</w:t>
            </w:r>
          </w:p>
        </w:tc>
        <w:tc>
          <w:tcPr>
            <w:tcW w:w="3735" w:type="dxa"/>
            <w:tcBorders>
              <w:top w:val="single" w:sz="4" w:space="0" w:color="auto"/>
              <w:left w:val="nil"/>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镇江建筑行业协会市政分会</w:t>
            </w:r>
          </w:p>
        </w:tc>
        <w:tc>
          <w:tcPr>
            <w:tcW w:w="1086"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余暑安</w:t>
            </w:r>
          </w:p>
        </w:tc>
        <w:tc>
          <w:tcPr>
            <w:tcW w:w="1884" w:type="dxa"/>
            <w:tcBorders>
              <w:top w:val="single" w:sz="4" w:space="0" w:color="auto"/>
              <w:left w:val="nil"/>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18652853083</w:t>
            </w:r>
          </w:p>
        </w:tc>
      </w:tr>
      <w:tr w:rsidR="00E064BF" w:rsidTr="00E064BF">
        <w:trPr>
          <w:trHeight w:val="702"/>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w:t>
            </w:r>
          </w:p>
        </w:tc>
        <w:tc>
          <w:tcPr>
            <w:tcW w:w="97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宿迁</w:t>
            </w:r>
          </w:p>
        </w:tc>
        <w:tc>
          <w:tcPr>
            <w:tcW w:w="373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宿迁市市政工程协会</w:t>
            </w:r>
          </w:p>
        </w:tc>
        <w:tc>
          <w:tcPr>
            <w:tcW w:w="108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proofErr w:type="gramStart"/>
            <w:r>
              <w:rPr>
                <w:rFonts w:ascii="仿宋_GB2312" w:eastAsia="仿宋_GB2312" w:hAnsi="仿宋_GB2312" w:cs="仿宋_GB2312" w:hint="eastAsia"/>
                <w:kern w:val="0"/>
                <w:sz w:val="28"/>
                <w:szCs w:val="28"/>
              </w:rPr>
              <w:t>蔡</w:t>
            </w:r>
            <w:proofErr w:type="gramEnd"/>
            <w:r>
              <w:rPr>
                <w:rFonts w:ascii="仿宋_GB2312" w:eastAsia="仿宋_GB2312" w:hAnsi="仿宋_GB2312" w:cs="仿宋_GB2312" w:hint="eastAsia"/>
                <w:kern w:val="0"/>
                <w:sz w:val="28"/>
                <w:szCs w:val="28"/>
              </w:rPr>
              <w:t xml:space="preserve">  琼</w:t>
            </w:r>
          </w:p>
        </w:tc>
        <w:tc>
          <w:tcPr>
            <w:tcW w:w="188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13851368185</w:t>
            </w:r>
          </w:p>
        </w:tc>
      </w:tr>
      <w:tr w:rsidR="00E064BF" w:rsidTr="00E064BF">
        <w:trPr>
          <w:trHeight w:val="702"/>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12</w:t>
            </w:r>
          </w:p>
        </w:tc>
        <w:tc>
          <w:tcPr>
            <w:tcW w:w="975" w:type="dxa"/>
            <w:tcBorders>
              <w:top w:val="single" w:sz="4" w:space="0" w:color="auto"/>
              <w:left w:val="single" w:sz="4" w:space="0" w:color="auto"/>
              <w:bottom w:val="single" w:sz="4" w:space="0" w:color="auto"/>
              <w:right w:val="single" w:sz="4" w:space="0" w:color="auto"/>
            </w:tcBorders>
            <w:vAlign w:val="center"/>
          </w:tcPr>
          <w:p w:rsidR="00E064BF" w:rsidRDefault="00E064BF">
            <w:pPr>
              <w:widowControl/>
              <w:jc w:val="center"/>
              <w:rPr>
                <w:rFonts w:ascii="仿宋_GB2312" w:eastAsia="仿宋_GB2312" w:hAnsi="仿宋_GB2312" w:cs="仿宋_GB2312"/>
                <w:kern w:val="0"/>
                <w:sz w:val="28"/>
                <w:szCs w:val="28"/>
              </w:rPr>
            </w:pPr>
          </w:p>
        </w:tc>
        <w:tc>
          <w:tcPr>
            <w:tcW w:w="373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省市政协会设计专业委员会</w:t>
            </w:r>
          </w:p>
        </w:tc>
        <w:tc>
          <w:tcPr>
            <w:tcW w:w="108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曾慧芬</w:t>
            </w:r>
          </w:p>
        </w:tc>
        <w:tc>
          <w:tcPr>
            <w:tcW w:w="188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13390883165</w:t>
            </w:r>
          </w:p>
        </w:tc>
      </w:tr>
      <w:tr w:rsidR="00E064BF" w:rsidTr="00E064BF">
        <w:trPr>
          <w:trHeight w:val="702"/>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w:t>
            </w:r>
          </w:p>
        </w:tc>
        <w:tc>
          <w:tcPr>
            <w:tcW w:w="975" w:type="dxa"/>
            <w:tcBorders>
              <w:top w:val="single" w:sz="4" w:space="0" w:color="auto"/>
              <w:left w:val="single" w:sz="4" w:space="0" w:color="auto"/>
              <w:bottom w:val="single" w:sz="4" w:space="0" w:color="auto"/>
              <w:right w:val="single" w:sz="4" w:space="0" w:color="auto"/>
            </w:tcBorders>
            <w:vAlign w:val="center"/>
          </w:tcPr>
          <w:p w:rsidR="00E064BF" w:rsidRDefault="00E064BF">
            <w:pPr>
              <w:widowControl/>
              <w:jc w:val="center"/>
              <w:rPr>
                <w:rFonts w:ascii="仿宋_GB2312" w:eastAsia="仿宋_GB2312" w:hAnsi="仿宋_GB2312" w:cs="仿宋_GB2312"/>
                <w:kern w:val="0"/>
                <w:sz w:val="28"/>
                <w:szCs w:val="28"/>
              </w:rPr>
            </w:pPr>
          </w:p>
        </w:tc>
        <w:tc>
          <w:tcPr>
            <w:tcW w:w="373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省市政协会照明专业委员会</w:t>
            </w:r>
          </w:p>
        </w:tc>
        <w:tc>
          <w:tcPr>
            <w:tcW w:w="108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张  宜</w:t>
            </w:r>
          </w:p>
        </w:tc>
        <w:tc>
          <w:tcPr>
            <w:tcW w:w="188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13851755188</w:t>
            </w:r>
          </w:p>
        </w:tc>
      </w:tr>
      <w:tr w:rsidR="00E064BF" w:rsidTr="00E064BF">
        <w:trPr>
          <w:trHeight w:val="702"/>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14</w:t>
            </w:r>
          </w:p>
        </w:tc>
        <w:tc>
          <w:tcPr>
            <w:tcW w:w="975" w:type="dxa"/>
            <w:tcBorders>
              <w:top w:val="single" w:sz="4" w:space="0" w:color="auto"/>
              <w:left w:val="single" w:sz="4" w:space="0" w:color="auto"/>
              <w:bottom w:val="single" w:sz="4" w:space="0" w:color="auto"/>
              <w:right w:val="single" w:sz="4" w:space="0" w:color="auto"/>
            </w:tcBorders>
            <w:vAlign w:val="center"/>
          </w:tcPr>
          <w:p w:rsidR="00E064BF" w:rsidRDefault="00E064BF">
            <w:pPr>
              <w:widowControl/>
              <w:jc w:val="center"/>
              <w:rPr>
                <w:rFonts w:ascii="仿宋_GB2312" w:eastAsia="仿宋_GB2312" w:hAnsi="仿宋_GB2312" w:cs="仿宋_GB2312"/>
                <w:kern w:val="0"/>
                <w:sz w:val="28"/>
                <w:szCs w:val="28"/>
              </w:rPr>
            </w:pPr>
          </w:p>
        </w:tc>
        <w:tc>
          <w:tcPr>
            <w:tcW w:w="3735"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省市政协会管</w:t>
            </w:r>
            <w:proofErr w:type="gramStart"/>
            <w:r>
              <w:rPr>
                <w:rFonts w:ascii="仿宋_GB2312" w:eastAsia="仿宋_GB2312" w:hAnsi="仿宋_GB2312" w:cs="仿宋_GB2312" w:hint="eastAsia"/>
                <w:kern w:val="0"/>
                <w:sz w:val="28"/>
                <w:szCs w:val="28"/>
              </w:rPr>
              <w:t>养专业</w:t>
            </w:r>
            <w:proofErr w:type="gramEnd"/>
            <w:r>
              <w:rPr>
                <w:rFonts w:ascii="仿宋_GB2312" w:eastAsia="仿宋_GB2312" w:hAnsi="仿宋_GB2312" w:cs="仿宋_GB2312" w:hint="eastAsia"/>
                <w:kern w:val="0"/>
                <w:sz w:val="28"/>
                <w:szCs w:val="28"/>
              </w:rPr>
              <w:t>委员会</w:t>
            </w:r>
          </w:p>
        </w:tc>
        <w:tc>
          <w:tcPr>
            <w:tcW w:w="1086"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proofErr w:type="gramStart"/>
            <w:r>
              <w:rPr>
                <w:rFonts w:ascii="仿宋_GB2312" w:eastAsia="仿宋_GB2312" w:hAnsi="仿宋_GB2312" w:cs="仿宋_GB2312" w:hint="eastAsia"/>
                <w:kern w:val="0"/>
                <w:sz w:val="28"/>
                <w:szCs w:val="28"/>
              </w:rPr>
              <w:t>李加想</w:t>
            </w:r>
            <w:proofErr w:type="gramEnd"/>
          </w:p>
        </w:tc>
        <w:tc>
          <w:tcPr>
            <w:tcW w:w="1884" w:type="dxa"/>
            <w:tcBorders>
              <w:top w:val="single" w:sz="4" w:space="0" w:color="auto"/>
              <w:left w:val="single" w:sz="4" w:space="0" w:color="auto"/>
              <w:bottom w:val="single" w:sz="4" w:space="0" w:color="auto"/>
              <w:right w:val="single" w:sz="4" w:space="0" w:color="auto"/>
            </w:tcBorders>
            <w:vAlign w:val="center"/>
            <w:hideMark/>
          </w:tcPr>
          <w:p w:rsidR="00E064BF" w:rsidRDefault="00E064B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13812182533</w:t>
            </w:r>
          </w:p>
        </w:tc>
      </w:tr>
    </w:tbl>
    <w:p w:rsidR="00E064BF" w:rsidRDefault="00E064BF" w:rsidP="00E064BF">
      <w:pPr>
        <w:jc w:val="right"/>
        <w:rPr>
          <w:rFonts w:ascii="方正仿宋_GBK" w:eastAsia="方正仿宋_GBK" w:hAnsi="方正仿宋_GBK" w:cs="方正仿宋_GBK"/>
          <w:sz w:val="28"/>
          <w:szCs w:val="28"/>
        </w:rPr>
      </w:pPr>
    </w:p>
    <w:p w:rsidR="002A3663" w:rsidRDefault="002A3663"/>
    <w:sectPr w:rsidR="002A36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方正黑体简体">
    <w:altName w:val="Times New Roman"/>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B4FEE"/>
    <w:multiLevelType w:val="singleLevel"/>
    <w:tmpl w:val="B7BB4FEE"/>
    <w:lvl w:ilvl="0">
      <w:start w:val="7"/>
      <w:numFmt w:val="chineseCounting"/>
      <w:suff w:val="space"/>
      <w:lvlText w:val="第%1章"/>
      <w:lvlJc w:val="left"/>
      <w:pPr>
        <w:ind w:left="0" w:firstLine="0"/>
      </w:pPr>
    </w:lvl>
  </w:abstractNum>
  <w:abstractNum w:abstractNumId="1">
    <w:nsid w:val="0000000A"/>
    <w:multiLevelType w:val="multilevel"/>
    <w:tmpl w:val="0000000A"/>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B"/>
    <w:multiLevelType w:val="multilevel"/>
    <w:tmpl w:val="0000000B"/>
    <w:lvl w:ilvl="0">
      <w:start w:val="7"/>
      <w:numFmt w:val="upperLetter"/>
      <w:lvlText w:val="%1."/>
      <w:lvlJc w:val="left"/>
      <w:pPr>
        <w:tabs>
          <w:tab w:val="num" w:pos="360"/>
        </w:tabs>
        <w:ind w:left="360" w:hanging="360"/>
      </w:pPr>
      <w:rPr>
        <w:rFonts w:ascii="黑体" w:eastAsia="黑体" w:hAnsi="Calibri"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DD27630"/>
    <w:multiLevelType w:val="multilevel"/>
    <w:tmpl w:val="0DD27630"/>
    <w:lvl w:ilvl="0">
      <w:start w:val="4"/>
      <w:numFmt w:val="japaneseCounting"/>
      <w:lvlText w:val="第%1章"/>
      <w:lvlJc w:val="left"/>
      <w:pPr>
        <w:tabs>
          <w:tab w:val="num" w:pos="1125"/>
        </w:tabs>
        <w:ind w:left="1125" w:hanging="1125"/>
      </w:pPr>
      <w:rPr>
        <w:rFonts w:hAnsi="方正黑体简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6D02287B"/>
    <w:multiLevelType w:val="multilevel"/>
    <w:tmpl w:val="6D02287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BF"/>
    <w:rsid w:val="002A3663"/>
    <w:rsid w:val="00817B55"/>
    <w:rsid w:val="00E064BF"/>
    <w:rsid w:val="00FF3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E064BF"/>
    <w:pPr>
      <w:tabs>
        <w:tab w:val="center" w:pos="4153"/>
        <w:tab w:val="right" w:pos="8306"/>
      </w:tabs>
      <w:snapToGrid w:val="0"/>
    </w:pPr>
    <w:rPr>
      <w:sz w:val="18"/>
    </w:rPr>
  </w:style>
  <w:style w:type="character" w:customStyle="1" w:styleId="Char">
    <w:name w:val="页眉 Char"/>
    <w:basedOn w:val="a0"/>
    <w:link w:val="a3"/>
    <w:semiHidden/>
    <w:rsid w:val="00E064BF"/>
    <w:rPr>
      <w:rFonts w:ascii="Times New Roman" w:eastAsia="宋体" w:hAnsi="Times New Roman" w:cs="Times New Roman"/>
      <w:sz w:val="18"/>
      <w:szCs w:val="24"/>
    </w:rPr>
  </w:style>
  <w:style w:type="paragraph" w:styleId="a4">
    <w:name w:val="footer"/>
    <w:basedOn w:val="a"/>
    <w:link w:val="Char0"/>
    <w:semiHidden/>
    <w:unhideWhenUsed/>
    <w:rsid w:val="00E064BF"/>
    <w:pPr>
      <w:tabs>
        <w:tab w:val="center" w:pos="4153"/>
        <w:tab w:val="right" w:pos="8306"/>
      </w:tabs>
      <w:snapToGrid w:val="0"/>
      <w:jc w:val="left"/>
    </w:pPr>
    <w:rPr>
      <w:sz w:val="18"/>
    </w:rPr>
  </w:style>
  <w:style w:type="character" w:customStyle="1" w:styleId="Char0">
    <w:name w:val="页脚 Char"/>
    <w:basedOn w:val="a0"/>
    <w:link w:val="a4"/>
    <w:semiHidden/>
    <w:rsid w:val="00E064BF"/>
    <w:rPr>
      <w:rFonts w:ascii="Times New Roman" w:eastAsia="宋体" w:hAnsi="Times New Roman" w:cs="Times New Roman"/>
      <w:sz w:val="18"/>
      <w:szCs w:val="24"/>
    </w:rPr>
  </w:style>
  <w:style w:type="paragraph" w:styleId="a5">
    <w:name w:val="Balloon Text"/>
    <w:basedOn w:val="a"/>
    <w:link w:val="Char1"/>
    <w:semiHidden/>
    <w:unhideWhenUsed/>
    <w:rsid w:val="00E064BF"/>
    <w:rPr>
      <w:sz w:val="18"/>
      <w:szCs w:val="18"/>
    </w:rPr>
  </w:style>
  <w:style w:type="character" w:customStyle="1" w:styleId="Char1">
    <w:name w:val="批注框文本 Char"/>
    <w:basedOn w:val="a0"/>
    <w:link w:val="a5"/>
    <w:semiHidden/>
    <w:rsid w:val="00E064BF"/>
    <w:rPr>
      <w:rFonts w:ascii="Times New Roman" w:eastAsia="宋体" w:hAnsi="Times New Roman" w:cs="Times New Roman"/>
      <w:sz w:val="18"/>
      <w:szCs w:val="18"/>
    </w:rPr>
  </w:style>
  <w:style w:type="paragraph" w:customStyle="1" w:styleId="Default">
    <w:name w:val="Default"/>
    <w:qFormat/>
    <w:rsid w:val="00E064BF"/>
    <w:pPr>
      <w:widowControl w:val="0"/>
      <w:autoSpaceDE w:val="0"/>
      <w:autoSpaceDN w:val="0"/>
      <w:adjustRightInd w:val="0"/>
    </w:pPr>
    <w:rPr>
      <w:rFonts w:ascii="宋体" w:eastAsia="宋体" w:hAnsi="Times New Roman" w:cs="宋体"/>
      <w:color w:val="000000"/>
      <w:kern w:val="0"/>
      <w:sz w:val="24"/>
      <w:szCs w:val="24"/>
    </w:rPr>
  </w:style>
  <w:style w:type="paragraph" w:customStyle="1" w:styleId="p0">
    <w:name w:val="p0"/>
    <w:basedOn w:val="a"/>
    <w:rsid w:val="00E064BF"/>
    <w:pPr>
      <w:widowControl/>
      <w:spacing w:after="156"/>
    </w:pPr>
    <w:rPr>
      <w:rFonts w:cs="宋体"/>
      <w:kern w:val="0"/>
      <w:szCs w:val="21"/>
    </w:rPr>
  </w:style>
  <w:style w:type="table" w:styleId="a6">
    <w:name w:val="Table Grid"/>
    <w:basedOn w:val="a1"/>
    <w:rsid w:val="00E064B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E064BF"/>
    <w:pPr>
      <w:tabs>
        <w:tab w:val="center" w:pos="4153"/>
        <w:tab w:val="right" w:pos="8306"/>
      </w:tabs>
      <w:snapToGrid w:val="0"/>
    </w:pPr>
    <w:rPr>
      <w:sz w:val="18"/>
    </w:rPr>
  </w:style>
  <w:style w:type="character" w:customStyle="1" w:styleId="Char">
    <w:name w:val="页眉 Char"/>
    <w:basedOn w:val="a0"/>
    <w:link w:val="a3"/>
    <w:semiHidden/>
    <w:rsid w:val="00E064BF"/>
    <w:rPr>
      <w:rFonts w:ascii="Times New Roman" w:eastAsia="宋体" w:hAnsi="Times New Roman" w:cs="Times New Roman"/>
      <w:sz w:val="18"/>
      <w:szCs w:val="24"/>
    </w:rPr>
  </w:style>
  <w:style w:type="paragraph" w:styleId="a4">
    <w:name w:val="footer"/>
    <w:basedOn w:val="a"/>
    <w:link w:val="Char0"/>
    <w:semiHidden/>
    <w:unhideWhenUsed/>
    <w:rsid w:val="00E064BF"/>
    <w:pPr>
      <w:tabs>
        <w:tab w:val="center" w:pos="4153"/>
        <w:tab w:val="right" w:pos="8306"/>
      </w:tabs>
      <w:snapToGrid w:val="0"/>
      <w:jc w:val="left"/>
    </w:pPr>
    <w:rPr>
      <w:sz w:val="18"/>
    </w:rPr>
  </w:style>
  <w:style w:type="character" w:customStyle="1" w:styleId="Char0">
    <w:name w:val="页脚 Char"/>
    <w:basedOn w:val="a0"/>
    <w:link w:val="a4"/>
    <w:semiHidden/>
    <w:rsid w:val="00E064BF"/>
    <w:rPr>
      <w:rFonts w:ascii="Times New Roman" w:eastAsia="宋体" w:hAnsi="Times New Roman" w:cs="Times New Roman"/>
      <w:sz w:val="18"/>
      <w:szCs w:val="24"/>
    </w:rPr>
  </w:style>
  <w:style w:type="paragraph" w:styleId="a5">
    <w:name w:val="Balloon Text"/>
    <w:basedOn w:val="a"/>
    <w:link w:val="Char1"/>
    <w:semiHidden/>
    <w:unhideWhenUsed/>
    <w:rsid w:val="00E064BF"/>
    <w:rPr>
      <w:sz w:val="18"/>
      <w:szCs w:val="18"/>
    </w:rPr>
  </w:style>
  <w:style w:type="character" w:customStyle="1" w:styleId="Char1">
    <w:name w:val="批注框文本 Char"/>
    <w:basedOn w:val="a0"/>
    <w:link w:val="a5"/>
    <w:semiHidden/>
    <w:rsid w:val="00E064BF"/>
    <w:rPr>
      <w:rFonts w:ascii="Times New Roman" w:eastAsia="宋体" w:hAnsi="Times New Roman" w:cs="Times New Roman"/>
      <w:sz w:val="18"/>
      <w:szCs w:val="18"/>
    </w:rPr>
  </w:style>
  <w:style w:type="paragraph" w:customStyle="1" w:styleId="Default">
    <w:name w:val="Default"/>
    <w:qFormat/>
    <w:rsid w:val="00E064BF"/>
    <w:pPr>
      <w:widowControl w:val="0"/>
      <w:autoSpaceDE w:val="0"/>
      <w:autoSpaceDN w:val="0"/>
      <w:adjustRightInd w:val="0"/>
    </w:pPr>
    <w:rPr>
      <w:rFonts w:ascii="宋体" w:eastAsia="宋体" w:hAnsi="Times New Roman" w:cs="宋体"/>
      <w:color w:val="000000"/>
      <w:kern w:val="0"/>
      <w:sz w:val="24"/>
      <w:szCs w:val="24"/>
    </w:rPr>
  </w:style>
  <w:style w:type="paragraph" w:customStyle="1" w:styleId="p0">
    <w:name w:val="p0"/>
    <w:basedOn w:val="a"/>
    <w:rsid w:val="00E064BF"/>
    <w:pPr>
      <w:widowControl/>
      <w:spacing w:after="156"/>
    </w:pPr>
    <w:rPr>
      <w:rFonts w:cs="宋体"/>
      <w:kern w:val="0"/>
      <w:szCs w:val="21"/>
    </w:rPr>
  </w:style>
  <w:style w:type="table" w:styleId="a6">
    <w:name w:val="Table Grid"/>
    <w:basedOn w:val="a1"/>
    <w:rsid w:val="00E064B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26</Pages>
  <Words>1712</Words>
  <Characters>9762</Characters>
  <Application>Microsoft Office Word</Application>
  <DocSecurity>0</DocSecurity>
  <Lines>81</Lines>
  <Paragraphs>22</Paragraphs>
  <ScaleCrop>false</ScaleCrop>
  <Company>微软中国</Company>
  <LinksUpToDate>false</LinksUpToDate>
  <CharactersWithSpaces>11452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2019-05-20T02:39:00Z</dcterms:created>
  <dcterms:modified xsi:type="dcterms:W3CDTF">2019-05-20T06:39:00Z</dcterms:modified>
</cp:coreProperties>
</file>