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0" w:rsidRPr="009E0D50" w:rsidRDefault="008464B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540"/>
        <w:gridCol w:w="1870"/>
        <w:gridCol w:w="1276"/>
        <w:gridCol w:w="2977"/>
        <w:gridCol w:w="2126"/>
      </w:tblGrid>
      <w:tr w:rsidR="009E0D50" w:rsidRPr="009E0D50" w:rsidTr="009E0D50">
        <w:trPr>
          <w:trHeight w:val="510"/>
        </w:trPr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D50" w:rsidRDefault="009E0D50" w:rsidP="009E0D5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</w:rPr>
            </w:pPr>
            <w:r w:rsidRPr="009E0D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</w:rPr>
              <w:t>2019年度镇江市工程建设市级工法名单</w:t>
            </w:r>
          </w:p>
          <w:p w:rsidR="009E0D50" w:rsidRPr="009E0D50" w:rsidRDefault="009E0D50" w:rsidP="009E0D5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0D50" w:rsidRPr="009E0D50" w:rsidTr="009E0D50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工法名称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类别专业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主要完成人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波纹钢腹板预应力混凝土连续箱梁悬臂施工工法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土木工程/桥梁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江苏省交通工程集团有限公司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禹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鑫、史双辉、朱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玥、吴志豪、凡 畅</w:t>
            </w:r>
          </w:p>
        </w:tc>
      </w:tr>
      <w:tr w:rsidR="009E0D50" w:rsidRPr="009E0D50" w:rsidTr="009E0D50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水泥稳定碎石振动拌和施工工法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土木工程/公路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江苏省交通工程集团有限公司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罗建军、许晓东、陈 春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张弦梁桥空间缆索体系施工工法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土木工程/桥梁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江苏省交通工程集团有限公司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 威、王小涛、简超群、吴良炤、王立生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东印度建筑复合保温砖外墙施工工法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房屋建筑工程/装饰与屋面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镇江建工建设集团有限公司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坚、黄 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俊、张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平、高玉成、施彩霞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聚酯纤维复合垫浮筑楼板保温隔声施工工法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房屋建筑工程/装饰与屋面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江苏广兴集团有限公司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沈春雷、黄 锐、张远程、胡 平、刘根宝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空心块体砌筑施工工法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房屋建筑工程/主体结构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江苏广兴集团有限公司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沈春雷、邹锁贵、许 磊、胡 平、周祥兵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路缘石安装施工工法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土木工程/公路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江苏广兴集团有限公司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沈春雷、陶言军、凌定平、夏志兵、胡海燕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固化粉煤灰改良淤泥质土路基施工工法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江苏山水环境建设集团股份有限公司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陈卫星、夏 冰、李根鑫、丁鸿、邱慎美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基于 BIM 技术的大面积广场铺装施工工法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江苏山水环境建设集团股份有限公司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袁 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浩、夏 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冰、陈卫连、邱慎美、许齐富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新型屋面刚性防水层分隔缝复合防水施工工法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房屋建筑工程/装饰与屋面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江苏城嘉建设工程有限公司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朱振光、赵玉龙、朱家龙、张康一、冯和佩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地库顶板拱形骨架景观轻质堆坡施工工法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土木工程/其他(园林绿化)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江苏华苑环境建设有限公司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郭翠丽、杨兆明、罗 彬、路 波、吴 丹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复杂线形景观透水砖湿铺人行道施工工法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江苏华苑环境建设有限公司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夏 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林、罗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彬、许德宝、郭鑫伦、张军怀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复杂线形碎拼石材硬质铺装施工工法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土木工程/其他(园林绿化)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江苏华苑环境建设有限公司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8464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 彬、朱立馨、胡致刚、夏 林、张军怀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预制装配式固体体系大树全冠移植施工工法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土木工程/其他(园林绿化)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江苏华苑环境建设有限公司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张 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晶、杨兆明、罗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彬、路 波、郭鑫伦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盆栽式垂直绿化墙体精细化施工工法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土木工程/其他(园林绿化)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江苏华苑环境建设有限公司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彬、朱立馨、张军怀、王 辉、吴 丹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高精度杉木桩驳岸施工工法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土木工程/其他(园林绿化)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江苏华苑环境建设有限公司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夏 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林、李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铖、许德宝、王 磊、陈振忠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污水管道骑马井施工工法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土木工程/其他(排水管道)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江苏青岭建设工程有限公司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蒋峻岭、陈国青、吴庆军、吴红胜、孙鑫超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现役给排水管道病害接口非开挖修复施工工法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土木工程/其他(排水管道)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江苏亚鑫建设有限公司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丁 啸、徐梓元、王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欢、芮 勤、潘 婷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预制盖板劲芯砌体电缆沟施工工法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土木工程/其他(电缆沟)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江苏亚鑫建设有限公司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沈加武、徐梓元、芮 勤、潘 婷、王开平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既有建筑砖混结构隔震加固施工工法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房屋建筑工程/其他（隔震加固）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江苏中谊抗震工程股份有限公司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张秀娟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垃圾填埋场防渗施工工法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镇江锐驰建设工程有限公司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 琰、胡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青、徐心刚、刘 杰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垃圾填埋场高填方加筋土挡土墙施工工法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镇江锐驰建设工程有限公司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 琰、胡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青、徐心刚、刘 杰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预制管廊管节拼装防水施工工法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土木工程/其他(市政管廊)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镇江锐驰建设工程有限公司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胡 青、徐心刚、刘 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杰、张 琰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地下室基底引流减压抗浮施工工法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房屋建筑工程/地基与基础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江苏云阳集团有限公司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曹建华、夏 毅、朱洪香、孙菊青、王 明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外墙保模一体化板结合定型模具控制飘窗板浇筑施工工法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房屋建筑工程/主体结构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江苏云阳集团有限公司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夏 毅、朱洪香、王嘉勇、梅继民、严许俊</w:t>
            </w:r>
          </w:p>
        </w:tc>
      </w:tr>
      <w:tr w:rsidR="009E0D50" w:rsidRPr="009E0D50" w:rsidTr="009E0D50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市政路灯照明系统施工工法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镇江市飞亚照明电气工程有限公司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 洁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盖梁预埋螺栓托架法施工工法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土木工程/桥梁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镇江市四海建筑安装工程有限公司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CE014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张卫东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樊志伟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燕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张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闻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徐慧春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高架双轴高压旋喷桩施工工法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房屋建筑工程/地基与基础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镇江市四海建筑安装工程有限公司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CE014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郑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成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李玉庭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郭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颖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胡菊梅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欢</w:t>
            </w:r>
          </w:p>
        </w:tc>
      </w:tr>
      <w:tr w:rsidR="009E0D50" w:rsidRPr="009E0D50" w:rsidTr="009E0D50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砖砌检查井管井接口防渗施工工法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土木工程/其他(市政)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镇江市四海建筑安装工程有限公司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50" w:rsidRPr="009E0D50" w:rsidRDefault="009E0D50" w:rsidP="009E0D5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吴儒军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陈辉琪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王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炎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吴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彬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孙</w:t>
            </w:r>
            <w:r w:rsidR="00CE014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9E0D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云</w:t>
            </w:r>
          </w:p>
        </w:tc>
      </w:tr>
    </w:tbl>
    <w:p w:rsidR="009E0D50" w:rsidRDefault="009E0D50" w:rsidP="009E0D50">
      <w:pPr>
        <w:spacing w:line="400" w:lineRule="exact"/>
      </w:pPr>
    </w:p>
    <w:sectPr w:rsidR="009E0D50" w:rsidSect="00DB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0D50"/>
    <w:rsid w:val="008464BA"/>
    <w:rsid w:val="009E0D50"/>
    <w:rsid w:val="00CE014F"/>
    <w:rsid w:val="00DB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0D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1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2020-03-05T01:06:00Z</dcterms:created>
  <dcterms:modified xsi:type="dcterms:W3CDTF">2020-03-05T01:19:00Z</dcterms:modified>
</cp:coreProperties>
</file>