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D56" w:rsidRPr="00A31F55" w:rsidRDefault="00940D56" w:rsidP="00940D56">
      <w:pPr>
        <w:spacing w:line="500" w:lineRule="exact"/>
        <w:rPr>
          <w:rFonts w:ascii="仿宋" w:eastAsia="仿宋" w:hAnsi="仿宋" w:cs="仿宋"/>
          <w:sz w:val="32"/>
          <w:szCs w:val="32"/>
        </w:rPr>
      </w:pPr>
      <w:r w:rsidRPr="00A31F55">
        <w:rPr>
          <w:rFonts w:ascii="仿宋" w:eastAsia="仿宋" w:hAnsi="仿宋" w:cs="仿宋" w:hint="eastAsia"/>
          <w:sz w:val="32"/>
          <w:szCs w:val="32"/>
        </w:rPr>
        <w:t>附件1：</w:t>
      </w:r>
    </w:p>
    <w:p w:rsidR="00940D56" w:rsidRDefault="00940D56" w:rsidP="00940D56">
      <w:pPr>
        <w:spacing w:line="500" w:lineRule="exact"/>
        <w:rPr>
          <w:rFonts w:ascii="仿宋" w:eastAsia="仿宋" w:hAnsi="仿宋" w:cs="仿宋"/>
          <w:sz w:val="32"/>
          <w:szCs w:val="32"/>
        </w:rPr>
      </w:pPr>
    </w:p>
    <w:p w:rsidR="00940D56" w:rsidRPr="009A260B" w:rsidRDefault="000F793F" w:rsidP="00940D56">
      <w:pPr>
        <w:spacing w:line="900" w:lineRule="exact"/>
        <w:jc w:val="center"/>
        <w:rPr>
          <w:rFonts w:asciiTheme="majorEastAsia" w:eastAsiaTheme="majorEastAsia" w:hAnsiTheme="majorEastAsia" w:cs="宋体"/>
          <w:b/>
          <w:bCs/>
          <w:sz w:val="36"/>
          <w:szCs w:val="36"/>
        </w:rPr>
      </w:pPr>
      <w:r>
        <w:rPr>
          <w:rFonts w:asciiTheme="majorEastAsia" w:eastAsiaTheme="majorEastAsia" w:hAnsiTheme="majorEastAsia" w:cs="宋体" w:hint="eastAsia"/>
          <w:b/>
          <w:bCs/>
          <w:sz w:val="36"/>
          <w:szCs w:val="36"/>
        </w:rPr>
        <w:t>2022</w:t>
      </w:r>
      <w:r w:rsidR="00940D56" w:rsidRPr="009A260B">
        <w:rPr>
          <w:rFonts w:asciiTheme="majorEastAsia" w:eastAsiaTheme="majorEastAsia" w:hAnsiTheme="majorEastAsia" w:cs="宋体" w:hint="eastAsia"/>
          <w:b/>
          <w:bCs/>
          <w:sz w:val="36"/>
          <w:szCs w:val="36"/>
        </w:rPr>
        <w:t>年度镇江市建筑业优秀企业家（优秀企业经理）</w:t>
      </w:r>
    </w:p>
    <w:p w:rsidR="00940D56" w:rsidRPr="00CA429D" w:rsidRDefault="00940D56" w:rsidP="00940D56">
      <w:pPr>
        <w:spacing w:line="900" w:lineRule="exact"/>
        <w:jc w:val="center"/>
        <w:rPr>
          <w:rFonts w:asciiTheme="majorEastAsia" w:eastAsiaTheme="majorEastAsia" w:hAnsiTheme="majorEastAsia" w:cs="宋体"/>
          <w:b/>
          <w:bCs/>
          <w:sz w:val="44"/>
          <w:szCs w:val="44"/>
        </w:rPr>
      </w:pPr>
      <w:r w:rsidRPr="00CA429D">
        <w:rPr>
          <w:rFonts w:asciiTheme="majorEastAsia" w:eastAsiaTheme="majorEastAsia" w:hAnsiTheme="majorEastAsia" w:cs="宋体" w:hint="eastAsia"/>
          <w:b/>
          <w:bCs/>
          <w:sz w:val="44"/>
          <w:szCs w:val="44"/>
        </w:rPr>
        <w:t>申  报  表</w:t>
      </w:r>
    </w:p>
    <w:p w:rsidR="00940D56" w:rsidRPr="009A260B" w:rsidRDefault="00940D56" w:rsidP="00940D56">
      <w:pPr>
        <w:spacing w:line="500" w:lineRule="exact"/>
        <w:jc w:val="center"/>
        <w:rPr>
          <w:rFonts w:asciiTheme="majorEastAsia" w:eastAsiaTheme="majorEastAsia" w:hAnsiTheme="majorEastAsia" w:cs="仿宋"/>
          <w:sz w:val="36"/>
          <w:szCs w:val="36"/>
        </w:rPr>
      </w:pPr>
    </w:p>
    <w:p w:rsidR="00940D56" w:rsidRPr="009A260B" w:rsidRDefault="00940D56" w:rsidP="00940D56">
      <w:pPr>
        <w:spacing w:line="500" w:lineRule="exact"/>
        <w:rPr>
          <w:rFonts w:asciiTheme="majorEastAsia" w:eastAsiaTheme="majorEastAsia" w:hAnsiTheme="majorEastAsia" w:cs="仿宋"/>
          <w:sz w:val="36"/>
          <w:szCs w:val="36"/>
        </w:rPr>
      </w:pPr>
    </w:p>
    <w:p w:rsidR="00940D56" w:rsidRPr="009A260B" w:rsidRDefault="00940D56" w:rsidP="00940D56">
      <w:pPr>
        <w:spacing w:line="500" w:lineRule="exact"/>
        <w:rPr>
          <w:rFonts w:asciiTheme="majorEastAsia" w:eastAsiaTheme="majorEastAsia" w:hAnsiTheme="majorEastAsia" w:cs="仿宋"/>
          <w:sz w:val="36"/>
          <w:szCs w:val="36"/>
        </w:rPr>
      </w:pPr>
    </w:p>
    <w:p w:rsidR="00940D56" w:rsidRPr="009A260B" w:rsidRDefault="00940D56" w:rsidP="00940D56">
      <w:pPr>
        <w:spacing w:line="500" w:lineRule="exact"/>
        <w:rPr>
          <w:rFonts w:asciiTheme="majorEastAsia" w:eastAsiaTheme="majorEastAsia" w:hAnsiTheme="majorEastAsia" w:cs="仿宋"/>
          <w:sz w:val="36"/>
          <w:szCs w:val="36"/>
        </w:rPr>
      </w:pPr>
    </w:p>
    <w:p w:rsidR="00940D56" w:rsidRPr="009A260B" w:rsidRDefault="00940D56" w:rsidP="00940D56">
      <w:pPr>
        <w:spacing w:line="500" w:lineRule="exact"/>
        <w:rPr>
          <w:rFonts w:asciiTheme="majorEastAsia" w:eastAsiaTheme="majorEastAsia" w:hAnsiTheme="majorEastAsia" w:cs="仿宋"/>
          <w:sz w:val="36"/>
          <w:szCs w:val="36"/>
        </w:rPr>
      </w:pPr>
    </w:p>
    <w:p w:rsidR="00940D56" w:rsidRPr="009A260B" w:rsidRDefault="00940D56" w:rsidP="00940D56">
      <w:pPr>
        <w:spacing w:line="500" w:lineRule="exact"/>
        <w:rPr>
          <w:rFonts w:asciiTheme="majorEastAsia" w:eastAsiaTheme="majorEastAsia" w:hAnsiTheme="majorEastAsia" w:cs="仿宋"/>
          <w:sz w:val="36"/>
          <w:szCs w:val="36"/>
        </w:rPr>
      </w:pPr>
    </w:p>
    <w:p w:rsidR="00940D56" w:rsidRPr="009A260B" w:rsidRDefault="00940D56" w:rsidP="00940D56">
      <w:pPr>
        <w:spacing w:line="500" w:lineRule="exact"/>
        <w:rPr>
          <w:rFonts w:asciiTheme="majorEastAsia" w:eastAsiaTheme="majorEastAsia" w:hAnsiTheme="majorEastAsia" w:cs="仿宋"/>
          <w:sz w:val="36"/>
          <w:szCs w:val="36"/>
        </w:rPr>
      </w:pPr>
    </w:p>
    <w:p w:rsidR="00940D56" w:rsidRPr="009A260B" w:rsidRDefault="00940D56" w:rsidP="009A260B">
      <w:pPr>
        <w:spacing w:line="900" w:lineRule="exact"/>
        <w:ind w:firstLineChars="200" w:firstLine="720"/>
        <w:rPr>
          <w:rFonts w:asciiTheme="majorEastAsia" w:eastAsiaTheme="majorEastAsia" w:hAnsiTheme="majorEastAsia" w:cs="仿宋"/>
          <w:sz w:val="36"/>
          <w:szCs w:val="36"/>
        </w:rPr>
      </w:pPr>
      <w:r w:rsidRPr="009A260B">
        <w:rPr>
          <w:rFonts w:asciiTheme="majorEastAsia" w:eastAsiaTheme="majorEastAsia" w:hAnsiTheme="majorEastAsia" w:cs="仿宋" w:hint="eastAsia"/>
          <w:sz w:val="36"/>
          <w:szCs w:val="36"/>
        </w:rPr>
        <w:t>企 业 名称：</w:t>
      </w:r>
      <w:r w:rsidRPr="009A260B">
        <w:rPr>
          <w:rFonts w:asciiTheme="majorEastAsia" w:eastAsiaTheme="majorEastAsia" w:hAnsiTheme="majorEastAsia" w:cs="仿宋" w:hint="eastAsia"/>
          <w:sz w:val="36"/>
          <w:szCs w:val="36"/>
          <w:u w:val="single"/>
        </w:rPr>
        <w:t xml:space="preserve">                  （公章）   </w:t>
      </w:r>
    </w:p>
    <w:p w:rsidR="00940D56" w:rsidRPr="009A260B" w:rsidRDefault="00940D56" w:rsidP="009A260B">
      <w:pPr>
        <w:spacing w:line="900" w:lineRule="exact"/>
        <w:ind w:firstLineChars="200" w:firstLine="720"/>
        <w:rPr>
          <w:rFonts w:asciiTheme="majorEastAsia" w:eastAsiaTheme="majorEastAsia" w:hAnsiTheme="majorEastAsia" w:cs="仿宋"/>
          <w:sz w:val="36"/>
          <w:szCs w:val="36"/>
          <w:u w:val="single"/>
        </w:rPr>
      </w:pPr>
      <w:r w:rsidRPr="009A260B">
        <w:rPr>
          <w:rFonts w:asciiTheme="majorEastAsia" w:eastAsiaTheme="majorEastAsia" w:hAnsiTheme="majorEastAsia" w:cs="仿宋" w:hint="eastAsia"/>
          <w:sz w:val="36"/>
          <w:szCs w:val="36"/>
        </w:rPr>
        <w:t>申报人姓名：</w:t>
      </w:r>
      <w:r w:rsidRPr="009A260B">
        <w:rPr>
          <w:rFonts w:asciiTheme="majorEastAsia" w:eastAsiaTheme="majorEastAsia" w:hAnsiTheme="majorEastAsia" w:cs="仿宋" w:hint="eastAsia"/>
          <w:sz w:val="36"/>
          <w:szCs w:val="36"/>
          <w:u w:val="single"/>
        </w:rPr>
        <w:t xml:space="preserve">                             </w:t>
      </w:r>
    </w:p>
    <w:p w:rsidR="00940D56" w:rsidRPr="009A260B" w:rsidRDefault="00940D56" w:rsidP="009A260B">
      <w:pPr>
        <w:spacing w:line="900" w:lineRule="exact"/>
        <w:ind w:firstLineChars="200" w:firstLine="720"/>
        <w:rPr>
          <w:rFonts w:asciiTheme="majorEastAsia" w:eastAsiaTheme="majorEastAsia" w:hAnsiTheme="majorEastAsia" w:cs="仿宋"/>
          <w:sz w:val="36"/>
          <w:szCs w:val="36"/>
          <w:u w:val="single"/>
        </w:rPr>
      </w:pPr>
      <w:r w:rsidRPr="009A260B">
        <w:rPr>
          <w:rFonts w:asciiTheme="majorEastAsia" w:eastAsiaTheme="majorEastAsia" w:hAnsiTheme="majorEastAsia" w:cs="仿宋" w:hint="eastAsia"/>
          <w:sz w:val="36"/>
          <w:szCs w:val="36"/>
        </w:rPr>
        <w:t>申 报 日期：</w:t>
      </w:r>
      <w:r w:rsidRPr="009A260B">
        <w:rPr>
          <w:rFonts w:asciiTheme="majorEastAsia" w:eastAsiaTheme="majorEastAsia" w:hAnsiTheme="majorEastAsia" w:cs="仿宋" w:hint="eastAsia"/>
          <w:sz w:val="36"/>
          <w:szCs w:val="36"/>
          <w:u w:val="single"/>
        </w:rPr>
        <w:t xml:space="preserve">                             </w:t>
      </w:r>
    </w:p>
    <w:p w:rsidR="00940D56" w:rsidRPr="009A260B" w:rsidRDefault="00940D56" w:rsidP="00940D56">
      <w:pPr>
        <w:spacing w:line="900" w:lineRule="exact"/>
        <w:rPr>
          <w:rFonts w:asciiTheme="majorEastAsia" w:eastAsiaTheme="majorEastAsia" w:hAnsiTheme="majorEastAsia" w:cs="仿宋"/>
          <w:sz w:val="36"/>
          <w:szCs w:val="36"/>
        </w:rPr>
      </w:pPr>
    </w:p>
    <w:p w:rsidR="00940D56" w:rsidRPr="009A260B" w:rsidRDefault="00940D56" w:rsidP="00940D56">
      <w:pPr>
        <w:spacing w:line="500" w:lineRule="exact"/>
        <w:rPr>
          <w:rFonts w:asciiTheme="majorEastAsia" w:eastAsiaTheme="majorEastAsia" w:hAnsiTheme="majorEastAsia" w:cs="仿宋"/>
          <w:sz w:val="36"/>
          <w:szCs w:val="36"/>
        </w:rPr>
      </w:pPr>
    </w:p>
    <w:p w:rsidR="00940D56" w:rsidRPr="009A260B" w:rsidRDefault="00940D56" w:rsidP="00940D56">
      <w:pPr>
        <w:spacing w:line="500" w:lineRule="exact"/>
        <w:rPr>
          <w:rFonts w:asciiTheme="majorEastAsia" w:eastAsiaTheme="majorEastAsia" w:hAnsiTheme="majorEastAsia" w:cs="仿宋"/>
          <w:sz w:val="36"/>
          <w:szCs w:val="36"/>
        </w:rPr>
      </w:pPr>
    </w:p>
    <w:p w:rsidR="00940D56" w:rsidRPr="009A260B" w:rsidRDefault="00940D56" w:rsidP="00940D56">
      <w:pPr>
        <w:spacing w:line="500" w:lineRule="exact"/>
        <w:rPr>
          <w:rFonts w:asciiTheme="majorEastAsia" w:eastAsiaTheme="majorEastAsia" w:hAnsiTheme="majorEastAsia" w:cs="仿宋"/>
          <w:sz w:val="36"/>
          <w:szCs w:val="36"/>
        </w:rPr>
      </w:pPr>
    </w:p>
    <w:p w:rsidR="00940D56" w:rsidRPr="009A260B" w:rsidRDefault="00940D56" w:rsidP="00C67D25">
      <w:pPr>
        <w:spacing w:line="500" w:lineRule="exact"/>
        <w:ind w:firstLineChars="800" w:firstLine="2880"/>
        <w:rPr>
          <w:rFonts w:asciiTheme="majorEastAsia" w:eastAsiaTheme="majorEastAsia" w:hAnsiTheme="majorEastAsia" w:cs="仿宋"/>
          <w:sz w:val="36"/>
          <w:szCs w:val="36"/>
        </w:rPr>
      </w:pPr>
      <w:r w:rsidRPr="009A260B">
        <w:rPr>
          <w:rFonts w:asciiTheme="majorEastAsia" w:eastAsiaTheme="majorEastAsia" w:hAnsiTheme="majorEastAsia" w:cs="仿宋" w:hint="eastAsia"/>
          <w:sz w:val="36"/>
          <w:szCs w:val="36"/>
        </w:rPr>
        <w:t xml:space="preserve"> </w:t>
      </w:r>
      <w:r w:rsidR="00A31F55">
        <w:rPr>
          <w:rFonts w:asciiTheme="majorEastAsia" w:eastAsiaTheme="majorEastAsia" w:hAnsiTheme="majorEastAsia" w:cs="仿宋" w:hint="eastAsia"/>
          <w:sz w:val="36"/>
          <w:szCs w:val="36"/>
        </w:rPr>
        <w:t xml:space="preserve"> </w:t>
      </w:r>
      <w:r w:rsidR="00115159">
        <w:rPr>
          <w:rFonts w:asciiTheme="majorEastAsia" w:eastAsiaTheme="majorEastAsia" w:hAnsiTheme="majorEastAsia" w:cs="仿宋" w:hint="eastAsia"/>
          <w:sz w:val="36"/>
          <w:szCs w:val="36"/>
        </w:rPr>
        <w:t>镇江建筑行业协会</w:t>
      </w:r>
    </w:p>
    <w:p w:rsidR="00940D56" w:rsidRPr="009A260B" w:rsidRDefault="009A260B" w:rsidP="00940D56">
      <w:pPr>
        <w:spacing w:line="500" w:lineRule="exact"/>
        <w:jc w:val="center"/>
        <w:rPr>
          <w:rFonts w:asciiTheme="majorEastAsia" w:eastAsiaTheme="majorEastAsia" w:hAnsiTheme="majorEastAsia" w:cs="仿宋"/>
          <w:sz w:val="36"/>
          <w:szCs w:val="36"/>
        </w:rPr>
      </w:pPr>
      <w:r>
        <w:rPr>
          <w:rFonts w:asciiTheme="majorEastAsia" w:eastAsiaTheme="majorEastAsia" w:hAnsiTheme="majorEastAsia" w:cs="仿宋" w:hint="eastAsia"/>
          <w:sz w:val="36"/>
          <w:szCs w:val="36"/>
        </w:rPr>
        <w:t xml:space="preserve">     </w:t>
      </w:r>
      <w:r w:rsidR="00940D56" w:rsidRPr="009A260B">
        <w:rPr>
          <w:rFonts w:asciiTheme="majorEastAsia" w:eastAsiaTheme="majorEastAsia" w:hAnsiTheme="majorEastAsia" w:cs="仿宋" w:hint="eastAsia"/>
          <w:sz w:val="36"/>
          <w:szCs w:val="36"/>
        </w:rPr>
        <w:t xml:space="preserve">二 O </w:t>
      </w:r>
      <w:r w:rsidR="00372604">
        <w:rPr>
          <w:rFonts w:asciiTheme="majorEastAsia" w:eastAsiaTheme="majorEastAsia" w:hAnsiTheme="majorEastAsia" w:cs="仿宋" w:hint="eastAsia"/>
          <w:sz w:val="36"/>
          <w:szCs w:val="36"/>
        </w:rPr>
        <w:t xml:space="preserve">二 </w:t>
      </w:r>
      <w:r w:rsidR="000F793F">
        <w:rPr>
          <w:rFonts w:asciiTheme="majorEastAsia" w:eastAsiaTheme="majorEastAsia" w:hAnsiTheme="majorEastAsia" w:cs="仿宋" w:hint="eastAsia"/>
          <w:sz w:val="36"/>
          <w:szCs w:val="36"/>
        </w:rPr>
        <w:t>二</w:t>
      </w:r>
      <w:r w:rsidR="00940D56" w:rsidRPr="009A260B">
        <w:rPr>
          <w:rFonts w:asciiTheme="majorEastAsia" w:eastAsiaTheme="majorEastAsia" w:hAnsiTheme="majorEastAsia" w:cs="仿宋" w:hint="eastAsia"/>
          <w:sz w:val="36"/>
          <w:szCs w:val="36"/>
        </w:rPr>
        <w:t>年 十</w:t>
      </w:r>
      <w:r w:rsidR="000F793F">
        <w:rPr>
          <w:rFonts w:asciiTheme="majorEastAsia" w:eastAsiaTheme="majorEastAsia" w:hAnsiTheme="majorEastAsia" w:cs="仿宋" w:hint="eastAsia"/>
          <w:sz w:val="36"/>
          <w:szCs w:val="36"/>
        </w:rPr>
        <w:t>一</w:t>
      </w:r>
      <w:r w:rsidR="00940D56" w:rsidRPr="009A260B">
        <w:rPr>
          <w:rFonts w:asciiTheme="majorEastAsia" w:eastAsiaTheme="majorEastAsia" w:hAnsiTheme="majorEastAsia" w:cs="仿宋" w:hint="eastAsia"/>
          <w:sz w:val="36"/>
          <w:szCs w:val="36"/>
        </w:rPr>
        <w:t>月</w:t>
      </w:r>
    </w:p>
    <w:p w:rsidR="00940D56" w:rsidRDefault="00940D56" w:rsidP="00044452">
      <w:pPr>
        <w:spacing w:line="500" w:lineRule="exact"/>
        <w:rPr>
          <w:rFonts w:ascii="仿宋" w:eastAsia="仿宋" w:hAnsi="仿宋" w:cs="仿宋"/>
          <w:b/>
          <w:bCs/>
          <w:sz w:val="32"/>
          <w:szCs w:val="32"/>
        </w:rPr>
      </w:pPr>
      <w:bookmarkStart w:id="0" w:name="_GoBack"/>
      <w:bookmarkEnd w:id="0"/>
    </w:p>
    <w:p w:rsidR="00E06218" w:rsidRDefault="00E06218" w:rsidP="00940D56">
      <w:pPr>
        <w:spacing w:line="500" w:lineRule="exact"/>
        <w:jc w:val="center"/>
        <w:rPr>
          <w:rFonts w:ascii="宋体" w:hAnsi="宋体" w:cs="宋体"/>
          <w:b/>
          <w:bCs/>
          <w:sz w:val="44"/>
          <w:szCs w:val="44"/>
        </w:rPr>
      </w:pPr>
    </w:p>
    <w:p w:rsidR="00E06218" w:rsidRDefault="00E06218" w:rsidP="00940D56">
      <w:pPr>
        <w:spacing w:line="500" w:lineRule="exact"/>
        <w:jc w:val="center"/>
        <w:rPr>
          <w:rFonts w:ascii="宋体" w:hAnsi="宋体" w:cs="宋体"/>
          <w:b/>
          <w:bCs/>
          <w:sz w:val="44"/>
          <w:szCs w:val="44"/>
        </w:rPr>
      </w:pPr>
    </w:p>
    <w:p w:rsidR="00940D56" w:rsidRDefault="00940D56" w:rsidP="00940D56">
      <w:pPr>
        <w:spacing w:line="500" w:lineRule="exact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ascii="宋体" w:hAnsi="宋体" w:cs="宋体" w:hint="eastAsia"/>
          <w:b/>
          <w:bCs/>
          <w:sz w:val="44"/>
          <w:szCs w:val="44"/>
        </w:rPr>
        <w:t>申   报   表</w:t>
      </w:r>
    </w:p>
    <w:p w:rsidR="00940D56" w:rsidRDefault="00940D56" w:rsidP="00940D56">
      <w:pPr>
        <w:spacing w:line="500" w:lineRule="exact"/>
        <w:rPr>
          <w:rFonts w:ascii="仿宋" w:eastAsia="仿宋" w:hAnsi="仿宋" w:cs="仿宋"/>
          <w:sz w:val="32"/>
          <w:szCs w:val="32"/>
        </w:rPr>
      </w:pPr>
    </w:p>
    <w:tbl>
      <w:tblPr>
        <w:tblW w:w="901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505"/>
        <w:gridCol w:w="2794"/>
        <w:gridCol w:w="2091"/>
        <w:gridCol w:w="2623"/>
      </w:tblGrid>
      <w:tr w:rsidR="00940D56" w:rsidRPr="00A31F55" w:rsidTr="005C0574">
        <w:trPr>
          <w:jc w:val="center"/>
        </w:trPr>
        <w:tc>
          <w:tcPr>
            <w:tcW w:w="1505" w:type="dxa"/>
            <w:vAlign w:val="center"/>
          </w:tcPr>
          <w:p w:rsidR="00940D56" w:rsidRPr="00A31F55" w:rsidRDefault="00940D56" w:rsidP="005C0574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A31F55">
              <w:rPr>
                <w:rFonts w:ascii="仿宋" w:eastAsia="仿宋" w:hAnsi="仿宋" w:cs="仿宋" w:hint="eastAsia"/>
                <w:sz w:val="30"/>
                <w:szCs w:val="30"/>
              </w:rPr>
              <w:t>姓   名</w:t>
            </w:r>
          </w:p>
        </w:tc>
        <w:tc>
          <w:tcPr>
            <w:tcW w:w="2794" w:type="dxa"/>
            <w:vAlign w:val="center"/>
          </w:tcPr>
          <w:p w:rsidR="00940D56" w:rsidRPr="00A31F55" w:rsidRDefault="00940D56" w:rsidP="005C0574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2091" w:type="dxa"/>
            <w:vAlign w:val="center"/>
          </w:tcPr>
          <w:p w:rsidR="00940D56" w:rsidRPr="00A31F55" w:rsidRDefault="00940D56" w:rsidP="005C0574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A31F55">
              <w:rPr>
                <w:rFonts w:ascii="仿宋" w:eastAsia="仿宋" w:hAnsi="仿宋" w:cs="仿宋" w:hint="eastAsia"/>
                <w:sz w:val="30"/>
                <w:szCs w:val="30"/>
              </w:rPr>
              <w:t>性    别</w:t>
            </w:r>
          </w:p>
        </w:tc>
        <w:tc>
          <w:tcPr>
            <w:tcW w:w="2623" w:type="dxa"/>
            <w:vAlign w:val="center"/>
          </w:tcPr>
          <w:p w:rsidR="00940D56" w:rsidRPr="00A31F55" w:rsidRDefault="00940D56" w:rsidP="005C0574">
            <w:pPr>
              <w:widowControl/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940D56" w:rsidRPr="00A31F55" w:rsidTr="005C0574">
        <w:trPr>
          <w:trHeight w:val="639"/>
          <w:jc w:val="center"/>
        </w:trPr>
        <w:tc>
          <w:tcPr>
            <w:tcW w:w="1505" w:type="dxa"/>
            <w:vAlign w:val="center"/>
          </w:tcPr>
          <w:p w:rsidR="00940D56" w:rsidRPr="00A31F55" w:rsidRDefault="00940D56" w:rsidP="005C0574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A31F55">
              <w:rPr>
                <w:rFonts w:ascii="仿宋" w:eastAsia="仿宋" w:hAnsi="仿宋" w:cs="仿宋" w:hint="eastAsia"/>
                <w:sz w:val="30"/>
                <w:szCs w:val="30"/>
              </w:rPr>
              <w:t>学   历</w:t>
            </w:r>
          </w:p>
        </w:tc>
        <w:tc>
          <w:tcPr>
            <w:tcW w:w="2794" w:type="dxa"/>
            <w:vAlign w:val="center"/>
          </w:tcPr>
          <w:p w:rsidR="00940D56" w:rsidRPr="00A31F55" w:rsidRDefault="00940D56" w:rsidP="005C0574">
            <w:pPr>
              <w:jc w:val="center"/>
              <w:rPr>
                <w:rFonts w:ascii="仿宋" w:eastAsia="仿宋" w:hAnsi="仿宋" w:cs="仿宋"/>
                <w:spacing w:val="-12"/>
                <w:sz w:val="30"/>
                <w:szCs w:val="30"/>
              </w:rPr>
            </w:pPr>
          </w:p>
        </w:tc>
        <w:tc>
          <w:tcPr>
            <w:tcW w:w="2091" w:type="dxa"/>
            <w:vAlign w:val="center"/>
          </w:tcPr>
          <w:p w:rsidR="00940D56" w:rsidRPr="00A31F55" w:rsidRDefault="00940D56" w:rsidP="005C0574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A31F55">
              <w:rPr>
                <w:rFonts w:ascii="仿宋" w:eastAsia="仿宋" w:hAnsi="仿宋" w:cs="仿宋" w:hint="eastAsia"/>
                <w:sz w:val="30"/>
                <w:szCs w:val="30"/>
              </w:rPr>
              <w:t>出生日期</w:t>
            </w:r>
          </w:p>
        </w:tc>
        <w:tc>
          <w:tcPr>
            <w:tcW w:w="2623" w:type="dxa"/>
            <w:vAlign w:val="center"/>
          </w:tcPr>
          <w:p w:rsidR="00940D56" w:rsidRPr="00A31F55" w:rsidRDefault="00940D56" w:rsidP="005C0574">
            <w:pPr>
              <w:widowControl/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940D56" w:rsidRPr="00A31F55" w:rsidTr="005C0574">
        <w:trPr>
          <w:jc w:val="center"/>
        </w:trPr>
        <w:tc>
          <w:tcPr>
            <w:tcW w:w="1505" w:type="dxa"/>
            <w:vAlign w:val="center"/>
          </w:tcPr>
          <w:p w:rsidR="00940D56" w:rsidRPr="00A31F55" w:rsidRDefault="00940D56" w:rsidP="005C0574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A31F55">
              <w:rPr>
                <w:rFonts w:ascii="仿宋" w:eastAsia="仿宋" w:hAnsi="仿宋" w:cs="仿宋" w:hint="eastAsia"/>
                <w:sz w:val="30"/>
                <w:szCs w:val="30"/>
              </w:rPr>
              <w:t>职   务</w:t>
            </w:r>
          </w:p>
        </w:tc>
        <w:tc>
          <w:tcPr>
            <w:tcW w:w="2794" w:type="dxa"/>
            <w:vAlign w:val="center"/>
          </w:tcPr>
          <w:p w:rsidR="00940D56" w:rsidRPr="00A31F55" w:rsidRDefault="00940D56" w:rsidP="005C0574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2091" w:type="dxa"/>
            <w:vAlign w:val="center"/>
          </w:tcPr>
          <w:p w:rsidR="00940D56" w:rsidRPr="00A31F55" w:rsidRDefault="00940D56" w:rsidP="005C0574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A31F55">
              <w:rPr>
                <w:rFonts w:ascii="仿宋" w:eastAsia="仿宋" w:hAnsi="仿宋" w:cs="仿宋" w:hint="eastAsia"/>
                <w:sz w:val="30"/>
                <w:szCs w:val="30"/>
              </w:rPr>
              <w:t>任职时间</w:t>
            </w:r>
          </w:p>
        </w:tc>
        <w:tc>
          <w:tcPr>
            <w:tcW w:w="2623" w:type="dxa"/>
            <w:vAlign w:val="center"/>
          </w:tcPr>
          <w:p w:rsidR="00940D56" w:rsidRPr="00A31F55" w:rsidRDefault="00940D56" w:rsidP="005C0574">
            <w:pPr>
              <w:widowControl/>
              <w:jc w:val="left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940D56" w:rsidRPr="00A31F55" w:rsidTr="005C0574">
        <w:trPr>
          <w:jc w:val="center"/>
        </w:trPr>
        <w:tc>
          <w:tcPr>
            <w:tcW w:w="1505" w:type="dxa"/>
            <w:vAlign w:val="center"/>
          </w:tcPr>
          <w:p w:rsidR="00940D56" w:rsidRPr="00A31F55" w:rsidRDefault="00940D56" w:rsidP="005C0574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A31F55">
              <w:rPr>
                <w:rFonts w:ascii="仿宋" w:eastAsia="仿宋" w:hAnsi="仿宋" w:cs="仿宋" w:hint="eastAsia"/>
                <w:sz w:val="30"/>
                <w:szCs w:val="30"/>
              </w:rPr>
              <w:t>职   称</w:t>
            </w:r>
          </w:p>
        </w:tc>
        <w:tc>
          <w:tcPr>
            <w:tcW w:w="2794" w:type="dxa"/>
            <w:vAlign w:val="center"/>
          </w:tcPr>
          <w:p w:rsidR="00940D56" w:rsidRPr="00A31F55" w:rsidRDefault="00940D56" w:rsidP="005C0574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2091" w:type="dxa"/>
            <w:vAlign w:val="center"/>
          </w:tcPr>
          <w:p w:rsidR="00940D56" w:rsidRPr="00A31F55" w:rsidRDefault="00940D56" w:rsidP="005C0574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A31F55">
              <w:rPr>
                <w:rFonts w:ascii="仿宋" w:eastAsia="仿宋" w:hAnsi="仿宋" w:cs="仿宋" w:hint="eastAsia"/>
                <w:sz w:val="30"/>
                <w:szCs w:val="30"/>
              </w:rPr>
              <w:t>政治面貌</w:t>
            </w:r>
          </w:p>
        </w:tc>
        <w:tc>
          <w:tcPr>
            <w:tcW w:w="2623" w:type="dxa"/>
            <w:vAlign w:val="center"/>
          </w:tcPr>
          <w:p w:rsidR="00940D56" w:rsidRPr="00A31F55" w:rsidRDefault="00940D56" w:rsidP="005C0574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940D56" w:rsidRPr="00A31F55" w:rsidTr="005C0574">
        <w:trPr>
          <w:jc w:val="center"/>
        </w:trPr>
        <w:tc>
          <w:tcPr>
            <w:tcW w:w="1505" w:type="dxa"/>
            <w:vAlign w:val="center"/>
          </w:tcPr>
          <w:p w:rsidR="00940D56" w:rsidRPr="00A31F55" w:rsidRDefault="00940D56" w:rsidP="005C0574">
            <w:pPr>
              <w:spacing w:line="40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A31F55">
              <w:rPr>
                <w:rFonts w:ascii="仿宋" w:eastAsia="仿宋" w:hAnsi="仿宋" w:cs="仿宋" w:hint="eastAsia"/>
                <w:sz w:val="30"/>
                <w:szCs w:val="30"/>
              </w:rPr>
              <w:t>传   真</w:t>
            </w:r>
          </w:p>
        </w:tc>
        <w:tc>
          <w:tcPr>
            <w:tcW w:w="2794" w:type="dxa"/>
            <w:vAlign w:val="center"/>
          </w:tcPr>
          <w:p w:rsidR="00940D56" w:rsidRPr="00A31F55" w:rsidRDefault="00940D56" w:rsidP="005C0574">
            <w:pPr>
              <w:spacing w:line="40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2091" w:type="dxa"/>
            <w:vAlign w:val="center"/>
          </w:tcPr>
          <w:p w:rsidR="00940D56" w:rsidRPr="00A31F55" w:rsidRDefault="00940D56" w:rsidP="005C0574">
            <w:pPr>
              <w:spacing w:line="40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A31F55">
              <w:rPr>
                <w:rFonts w:ascii="仿宋" w:eastAsia="仿宋" w:hAnsi="仿宋" w:cs="仿宋" w:hint="eastAsia"/>
                <w:sz w:val="30"/>
                <w:szCs w:val="30"/>
              </w:rPr>
              <w:t>质量、环保、职业安全等体系认证时间、年检时间</w:t>
            </w:r>
          </w:p>
        </w:tc>
        <w:tc>
          <w:tcPr>
            <w:tcW w:w="2623" w:type="dxa"/>
            <w:vAlign w:val="center"/>
          </w:tcPr>
          <w:p w:rsidR="00940D56" w:rsidRPr="00A31F55" w:rsidRDefault="00940D56" w:rsidP="005C0574">
            <w:pPr>
              <w:spacing w:line="40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940D56" w:rsidRPr="00A31F55" w:rsidTr="005C0574">
        <w:trPr>
          <w:trHeight w:val="1046"/>
          <w:jc w:val="center"/>
        </w:trPr>
        <w:tc>
          <w:tcPr>
            <w:tcW w:w="1505" w:type="dxa"/>
            <w:vAlign w:val="center"/>
          </w:tcPr>
          <w:p w:rsidR="00940D56" w:rsidRPr="00A31F55" w:rsidRDefault="00940D56" w:rsidP="005C0574">
            <w:pPr>
              <w:spacing w:line="440" w:lineRule="exact"/>
              <w:jc w:val="center"/>
              <w:rPr>
                <w:rFonts w:ascii="仿宋" w:eastAsia="仿宋" w:hAnsi="仿宋" w:cs="仿宋"/>
                <w:spacing w:val="-8"/>
                <w:sz w:val="30"/>
                <w:szCs w:val="30"/>
              </w:rPr>
            </w:pPr>
            <w:r w:rsidRPr="00A31F55">
              <w:rPr>
                <w:rFonts w:ascii="仿宋" w:eastAsia="仿宋" w:hAnsi="仿宋" w:cs="仿宋" w:hint="eastAsia"/>
                <w:spacing w:val="40"/>
                <w:kern w:val="0"/>
                <w:sz w:val="30"/>
                <w:szCs w:val="30"/>
              </w:rPr>
              <w:t>申报</w:t>
            </w:r>
            <w:r w:rsidRPr="00A31F55">
              <w:rPr>
                <w:rFonts w:ascii="仿宋" w:eastAsia="仿宋" w:hAnsi="仿宋" w:cs="仿宋" w:hint="eastAsia"/>
                <w:spacing w:val="-40"/>
                <w:kern w:val="0"/>
                <w:sz w:val="30"/>
                <w:szCs w:val="30"/>
              </w:rPr>
              <w:t>人</w:t>
            </w:r>
          </w:p>
          <w:p w:rsidR="00940D56" w:rsidRPr="00A31F55" w:rsidRDefault="00940D56" w:rsidP="005C0574">
            <w:pPr>
              <w:spacing w:line="440" w:lineRule="exact"/>
              <w:jc w:val="center"/>
              <w:rPr>
                <w:rFonts w:ascii="仿宋" w:eastAsia="仿宋" w:hAnsi="仿宋" w:cs="仿宋"/>
                <w:spacing w:val="-8"/>
                <w:sz w:val="30"/>
                <w:szCs w:val="30"/>
              </w:rPr>
            </w:pPr>
            <w:r w:rsidRPr="00A31F55">
              <w:rPr>
                <w:rFonts w:ascii="仿宋" w:eastAsia="仿宋" w:hAnsi="仿宋" w:cs="仿宋" w:hint="eastAsia"/>
                <w:spacing w:val="-8"/>
                <w:sz w:val="30"/>
                <w:szCs w:val="30"/>
              </w:rPr>
              <w:t>电　话</w:t>
            </w:r>
          </w:p>
        </w:tc>
        <w:tc>
          <w:tcPr>
            <w:tcW w:w="2794" w:type="dxa"/>
            <w:vAlign w:val="center"/>
          </w:tcPr>
          <w:p w:rsidR="00940D56" w:rsidRPr="00A31F55" w:rsidRDefault="00940D56" w:rsidP="005C0574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2091" w:type="dxa"/>
            <w:vAlign w:val="center"/>
          </w:tcPr>
          <w:p w:rsidR="00940D56" w:rsidRPr="00A31F55" w:rsidRDefault="00940D56" w:rsidP="005C0574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A31F55">
              <w:rPr>
                <w:rFonts w:ascii="仿宋" w:eastAsia="仿宋" w:hAnsi="仿宋" w:cs="仿宋" w:hint="eastAsia"/>
                <w:sz w:val="30"/>
                <w:szCs w:val="30"/>
              </w:rPr>
              <w:t>申报人手机</w:t>
            </w:r>
          </w:p>
        </w:tc>
        <w:tc>
          <w:tcPr>
            <w:tcW w:w="2623" w:type="dxa"/>
            <w:vAlign w:val="center"/>
          </w:tcPr>
          <w:p w:rsidR="00940D56" w:rsidRPr="00A31F55" w:rsidRDefault="00940D56" w:rsidP="005C0574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940D56" w:rsidRPr="00A31F55" w:rsidTr="005C0574">
        <w:trPr>
          <w:trHeight w:val="1018"/>
          <w:jc w:val="center"/>
        </w:trPr>
        <w:tc>
          <w:tcPr>
            <w:tcW w:w="1505" w:type="dxa"/>
            <w:vAlign w:val="center"/>
          </w:tcPr>
          <w:p w:rsidR="00940D56" w:rsidRPr="00A31F55" w:rsidRDefault="00940D56" w:rsidP="005C0574">
            <w:pPr>
              <w:spacing w:line="440" w:lineRule="exact"/>
              <w:jc w:val="center"/>
              <w:rPr>
                <w:rFonts w:ascii="仿宋" w:eastAsia="仿宋" w:hAnsi="仿宋" w:cs="仿宋"/>
                <w:spacing w:val="-8"/>
                <w:sz w:val="30"/>
                <w:szCs w:val="30"/>
              </w:rPr>
            </w:pPr>
            <w:r w:rsidRPr="00A31F55">
              <w:rPr>
                <w:rFonts w:ascii="仿宋" w:eastAsia="仿宋" w:hAnsi="仿宋" w:cs="仿宋" w:hint="eastAsia"/>
                <w:spacing w:val="40"/>
                <w:kern w:val="0"/>
                <w:sz w:val="30"/>
                <w:szCs w:val="30"/>
              </w:rPr>
              <w:t>联系</w:t>
            </w:r>
            <w:r w:rsidRPr="00A31F55">
              <w:rPr>
                <w:rFonts w:ascii="仿宋" w:eastAsia="仿宋" w:hAnsi="仿宋" w:cs="仿宋" w:hint="eastAsia"/>
                <w:spacing w:val="-40"/>
                <w:kern w:val="0"/>
                <w:sz w:val="30"/>
                <w:szCs w:val="30"/>
              </w:rPr>
              <w:t>人</w:t>
            </w:r>
          </w:p>
          <w:p w:rsidR="00940D56" w:rsidRPr="00A31F55" w:rsidRDefault="00940D56" w:rsidP="005C0574">
            <w:pPr>
              <w:spacing w:line="440" w:lineRule="exact"/>
              <w:jc w:val="center"/>
              <w:rPr>
                <w:rFonts w:ascii="仿宋" w:eastAsia="仿宋" w:hAnsi="仿宋" w:cs="仿宋"/>
                <w:spacing w:val="-8"/>
                <w:sz w:val="30"/>
                <w:szCs w:val="30"/>
              </w:rPr>
            </w:pPr>
            <w:r w:rsidRPr="00A31F55">
              <w:rPr>
                <w:rFonts w:ascii="仿宋" w:eastAsia="仿宋" w:hAnsi="仿宋" w:cs="仿宋" w:hint="eastAsia"/>
                <w:spacing w:val="-8"/>
                <w:sz w:val="30"/>
                <w:szCs w:val="30"/>
              </w:rPr>
              <w:t>姓　名</w:t>
            </w:r>
          </w:p>
        </w:tc>
        <w:tc>
          <w:tcPr>
            <w:tcW w:w="2794" w:type="dxa"/>
            <w:vAlign w:val="center"/>
          </w:tcPr>
          <w:p w:rsidR="00940D56" w:rsidRPr="00A31F55" w:rsidRDefault="00940D56" w:rsidP="005C0574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2091" w:type="dxa"/>
            <w:vAlign w:val="center"/>
          </w:tcPr>
          <w:p w:rsidR="00940D56" w:rsidRPr="00A31F55" w:rsidRDefault="00940D56" w:rsidP="005C0574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A31F55">
              <w:rPr>
                <w:rFonts w:ascii="仿宋" w:eastAsia="仿宋" w:hAnsi="仿宋" w:cs="仿宋" w:hint="eastAsia"/>
                <w:sz w:val="30"/>
                <w:szCs w:val="30"/>
              </w:rPr>
              <w:t>职    务</w:t>
            </w:r>
          </w:p>
        </w:tc>
        <w:tc>
          <w:tcPr>
            <w:tcW w:w="2623" w:type="dxa"/>
            <w:vAlign w:val="center"/>
          </w:tcPr>
          <w:p w:rsidR="00940D56" w:rsidRPr="00A31F55" w:rsidRDefault="00940D56" w:rsidP="005C0574">
            <w:pPr>
              <w:spacing w:line="320" w:lineRule="exact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940D56" w:rsidRPr="00A31F55" w:rsidTr="005C0574">
        <w:trPr>
          <w:trHeight w:val="1061"/>
          <w:jc w:val="center"/>
        </w:trPr>
        <w:tc>
          <w:tcPr>
            <w:tcW w:w="1505" w:type="dxa"/>
            <w:vAlign w:val="center"/>
          </w:tcPr>
          <w:p w:rsidR="00940D56" w:rsidRPr="00A31F55" w:rsidRDefault="00940D56" w:rsidP="005C0574">
            <w:pPr>
              <w:spacing w:line="440" w:lineRule="exact"/>
              <w:jc w:val="center"/>
              <w:rPr>
                <w:rFonts w:ascii="仿宋" w:eastAsia="仿宋" w:hAnsi="仿宋" w:cs="仿宋"/>
                <w:spacing w:val="-8"/>
                <w:sz w:val="30"/>
                <w:szCs w:val="30"/>
              </w:rPr>
            </w:pPr>
            <w:r w:rsidRPr="00A31F55">
              <w:rPr>
                <w:rFonts w:ascii="仿宋" w:eastAsia="仿宋" w:hAnsi="仿宋" w:cs="仿宋" w:hint="eastAsia"/>
                <w:spacing w:val="40"/>
                <w:kern w:val="0"/>
                <w:sz w:val="30"/>
                <w:szCs w:val="30"/>
              </w:rPr>
              <w:t>联系</w:t>
            </w:r>
            <w:r w:rsidRPr="00A31F55">
              <w:rPr>
                <w:rFonts w:ascii="仿宋" w:eastAsia="仿宋" w:hAnsi="仿宋" w:cs="仿宋" w:hint="eastAsia"/>
                <w:spacing w:val="-40"/>
                <w:kern w:val="0"/>
                <w:sz w:val="30"/>
                <w:szCs w:val="30"/>
              </w:rPr>
              <w:t>人</w:t>
            </w:r>
          </w:p>
          <w:p w:rsidR="00940D56" w:rsidRPr="00A31F55" w:rsidRDefault="00940D56" w:rsidP="005C0574">
            <w:pPr>
              <w:spacing w:line="440" w:lineRule="exact"/>
              <w:jc w:val="center"/>
              <w:rPr>
                <w:rFonts w:ascii="仿宋" w:eastAsia="仿宋" w:hAnsi="仿宋" w:cs="仿宋"/>
                <w:spacing w:val="-8"/>
                <w:sz w:val="30"/>
                <w:szCs w:val="30"/>
              </w:rPr>
            </w:pPr>
            <w:r w:rsidRPr="00A31F55">
              <w:rPr>
                <w:rFonts w:ascii="仿宋" w:eastAsia="仿宋" w:hAnsi="仿宋" w:cs="仿宋" w:hint="eastAsia"/>
                <w:spacing w:val="-8"/>
                <w:sz w:val="30"/>
                <w:szCs w:val="30"/>
              </w:rPr>
              <w:t>电　话</w:t>
            </w:r>
          </w:p>
        </w:tc>
        <w:tc>
          <w:tcPr>
            <w:tcW w:w="2794" w:type="dxa"/>
            <w:vAlign w:val="center"/>
          </w:tcPr>
          <w:p w:rsidR="00940D56" w:rsidRPr="00A31F55" w:rsidRDefault="00940D56" w:rsidP="005C0574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2091" w:type="dxa"/>
            <w:vAlign w:val="center"/>
          </w:tcPr>
          <w:p w:rsidR="00940D56" w:rsidRPr="00A31F55" w:rsidRDefault="00940D56" w:rsidP="005C0574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A31F55">
              <w:rPr>
                <w:rFonts w:ascii="仿宋" w:eastAsia="仿宋" w:hAnsi="仿宋" w:cs="仿宋" w:hint="eastAsia"/>
                <w:sz w:val="30"/>
                <w:szCs w:val="30"/>
              </w:rPr>
              <w:t>联系人手机</w:t>
            </w:r>
          </w:p>
        </w:tc>
        <w:tc>
          <w:tcPr>
            <w:tcW w:w="2623" w:type="dxa"/>
            <w:vAlign w:val="center"/>
          </w:tcPr>
          <w:p w:rsidR="00940D56" w:rsidRPr="00A31F55" w:rsidRDefault="00940D56" w:rsidP="005C0574">
            <w:pPr>
              <w:spacing w:line="320" w:lineRule="exact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940D56" w:rsidRPr="00A31F55" w:rsidTr="005C0574">
        <w:trPr>
          <w:jc w:val="center"/>
        </w:trPr>
        <w:tc>
          <w:tcPr>
            <w:tcW w:w="1505" w:type="dxa"/>
            <w:vAlign w:val="center"/>
          </w:tcPr>
          <w:p w:rsidR="00940D56" w:rsidRPr="00A31F55" w:rsidRDefault="00940D56" w:rsidP="005C0574">
            <w:pPr>
              <w:jc w:val="center"/>
              <w:rPr>
                <w:rFonts w:ascii="仿宋" w:eastAsia="仿宋" w:hAnsi="仿宋" w:cs="仿宋"/>
                <w:spacing w:val="-8"/>
                <w:sz w:val="30"/>
                <w:szCs w:val="30"/>
              </w:rPr>
            </w:pPr>
            <w:r w:rsidRPr="00A31F55">
              <w:rPr>
                <w:rFonts w:ascii="仿宋" w:eastAsia="仿宋" w:hAnsi="仿宋" w:cs="仿宋" w:hint="eastAsia"/>
                <w:spacing w:val="-8"/>
                <w:sz w:val="30"/>
                <w:szCs w:val="30"/>
              </w:rPr>
              <w:t>所在单位</w:t>
            </w:r>
          </w:p>
        </w:tc>
        <w:tc>
          <w:tcPr>
            <w:tcW w:w="7508" w:type="dxa"/>
            <w:gridSpan w:val="3"/>
            <w:vAlign w:val="center"/>
          </w:tcPr>
          <w:p w:rsidR="00940D56" w:rsidRPr="00A31F55" w:rsidRDefault="00940D56" w:rsidP="005C0574">
            <w:pPr>
              <w:spacing w:line="320" w:lineRule="exact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940D56" w:rsidRPr="00A31F55" w:rsidTr="005C0574">
        <w:trPr>
          <w:jc w:val="center"/>
        </w:trPr>
        <w:tc>
          <w:tcPr>
            <w:tcW w:w="1505" w:type="dxa"/>
            <w:vAlign w:val="center"/>
          </w:tcPr>
          <w:p w:rsidR="00940D56" w:rsidRPr="00A31F55" w:rsidRDefault="00940D56" w:rsidP="005C0574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A31F55">
              <w:rPr>
                <w:rFonts w:ascii="仿宋" w:eastAsia="仿宋" w:hAnsi="仿宋" w:cs="仿宋" w:hint="eastAsia"/>
                <w:sz w:val="30"/>
                <w:szCs w:val="30"/>
              </w:rPr>
              <w:t>企业类型</w:t>
            </w:r>
          </w:p>
        </w:tc>
        <w:tc>
          <w:tcPr>
            <w:tcW w:w="2794" w:type="dxa"/>
            <w:vAlign w:val="center"/>
          </w:tcPr>
          <w:p w:rsidR="00940D56" w:rsidRPr="00A31F55" w:rsidRDefault="00940D56" w:rsidP="005C0574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  <w:tc>
          <w:tcPr>
            <w:tcW w:w="2091" w:type="dxa"/>
            <w:vAlign w:val="center"/>
          </w:tcPr>
          <w:p w:rsidR="00940D56" w:rsidRPr="00A31F55" w:rsidRDefault="00940D56" w:rsidP="005C0574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A31F55">
              <w:rPr>
                <w:rFonts w:ascii="仿宋" w:eastAsia="仿宋" w:hAnsi="仿宋" w:cs="仿宋" w:hint="eastAsia"/>
                <w:sz w:val="30"/>
                <w:szCs w:val="30"/>
              </w:rPr>
              <w:t>企业资质等级</w:t>
            </w:r>
          </w:p>
        </w:tc>
        <w:tc>
          <w:tcPr>
            <w:tcW w:w="2623" w:type="dxa"/>
            <w:vAlign w:val="center"/>
          </w:tcPr>
          <w:p w:rsidR="00940D56" w:rsidRPr="00A31F55" w:rsidRDefault="00940D56" w:rsidP="005C0574">
            <w:pPr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940D56" w:rsidRPr="00A31F55" w:rsidTr="005C0574">
        <w:trPr>
          <w:jc w:val="center"/>
        </w:trPr>
        <w:tc>
          <w:tcPr>
            <w:tcW w:w="1505" w:type="dxa"/>
            <w:vAlign w:val="center"/>
          </w:tcPr>
          <w:p w:rsidR="00940D56" w:rsidRPr="00A31F55" w:rsidRDefault="00940D56" w:rsidP="005C0574">
            <w:pPr>
              <w:jc w:val="center"/>
              <w:rPr>
                <w:rFonts w:ascii="仿宋" w:eastAsia="仿宋" w:hAnsi="仿宋" w:cs="仿宋"/>
                <w:spacing w:val="-8"/>
                <w:sz w:val="30"/>
                <w:szCs w:val="30"/>
              </w:rPr>
            </w:pPr>
            <w:r w:rsidRPr="00A31F55">
              <w:rPr>
                <w:rFonts w:ascii="仿宋" w:eastAsia="仿宋" w:hAnsi="仿宋" w:cs="仿宋" w:hint="eastAsia"/>
                <w:sz w:val="30"/>
                <w:szCs w:val="30"/>
              </w:rPr>
              <w:t>企业地址</w:t>
            </w:r>
          </w:p>
        </w:tc>
        <w:tc>
          <w:tcPr>
            <w:tcW w:w="7508" w:type="dxa"/>
            <w:gridSpan w:val="3"/>
            <w:vAlign w:val="center"/>
          </w:tcPr>
          <w:p w:rsidR="00940D56" w:rsidRPr="00A31F55" w:rsidRDefault="00940D56" w:rsidP="005C0574">
            <w:pPr>
              <w:spacing w:line="320" w:lineRule="exact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940D56" w:rsidRPr="00A31F55" w:rsidTr="005C0574">
        <w:trPr>
          <w:trHeight w:val="2252"/>
          <w:jc w:val="center"/>
        </w:trPr>
        <w:tc>
          <w:tcPr>
            <w:tcW w:w="9013" w:type="dxa"/>
            <w:gridSpan w:val="4"/>
          </w:tcPr>
          <w:p w:rsidR="00940D56" w:rsidRPr="00A31F55" w:rsidRDefault="00940D56" w:rsidP="005C0574">
            <w:pPr>
              <w:rPr>
                <w:rFonts w:ascii="仿宋" w:eastAsia="仿宋" w:hAnsi="仿宋" w:cs="仿宋"/>
                <w:sz w:val="30"/>
                <w:szCs w:val="30"/>
              </w:rPr>
            </w:pPr>
            <w:r w:rsidRPr="00A31F55">
              <w:rPr>
                <w:rFonts w:ascii="仿宋" w:eastAsia="仿宋" w:hAnsi="仿宋" w:cs="仿宋" w:hint="eastAsia"/>
                <w:sz w:val="30"/>
                <w:szCs w:val="30"/>
              </w:rPr>
              <w:t>申报人工作简历：</w:t>
            </w:r>
          </w:p>
          <w:p w:rsidR="00940D56" w:rsidRPr="00A31F55" w:rsidRDefault="00940D56" w:rsidP="005C0574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  <w:p w:rsidR="00940D56" w:rsidRPr="00A31F55" w:rsidRDefault="00940D56" w:rsidP="005C0574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  <w:p w:rsidR="00940D56" w:rsidRPr="00A31F55" w:rsidRDefault="00940D56" w:rsidP="005C0574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940D56" w:rsidRPr="00A31F55" w:rsidTr="005C0574">
        <w:trPr>
          <w:trHeight w:val="2778"/>
          <w:jc w:val="center"/>
        </w:trPr>
        <w:tc>
          <w:tcPr>
            <w:tcW w:w="9013" w:type="dxa"/>
            <w:gridSpan w:val="4"/>
          </w:tcPr>
          <w:p w:rsidR="00940D56" w:rsidRPr="00A31F55" w:rsidRDefault="00940D56" w:rsidP="005C0574">
            <w:pPr>
              <w:rPr>
                <w:rFonts w:ascii="仿宋" w:eastAsia="仿宋" w:hAnsi="仿宋" w:cs="仿宋"/>
                <w:sz w:val="30"/>
                <w:szCs w:val="30"/>
              </w:rPr>
            </w:pPr>
            <w:r w:rsidRPr="00A31F55">
              <w:rPr>
                <w:rFonts w:ascii="仿宋" w:eastAsia="仿宋" w:hAnsi="仿宋" w:cs="仿宋" w:hint="eastAsia"/>
                <w:sz w:val="30"/>
                <w:szCs w:val="30"/>
              </w:rPr>
              <w:lastRenderedPageBreak/>
              <w:t>优秀事迹（600字以内）：</w:t>
            </w:r>
          </w:p>
          <w:p w:rsidR="00940D56" w:rsidRPr="00A31F55" w:rsidRDefault="00940D56" w:rsidP="005C0574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  <w:p w:rsidR="00940D56" w:rsidRPr="00A31F55" w:rsidRDefault="00940D56" w:rsidP="005C0574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  <w:p w:rsidR="00940D56" w:rsidRPr="00A31F55" w:rsidRDefault="00940D56" w:rsidP="005C0574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  <w:p w:rsidR="00940D56" w:rsidRPr="00A31F55" w:rsidRDefault="00940D56" w:rsidP="005C0574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  <w:p w:rsidR="00940D56" w:rsidRPr="00A31F55" w:rsidRDefault="00940D56" w:rsidP="005C0574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  <w:p w:rsidR="00940D56" w:rsidRPr="00A31F55" w:rsidRDefault="00940D56" w:rsidP="005C0574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  <w:p w:rsidR="00940D56" w:rsidRPr="00A31F55" w:rsidRDefault="00940D56" w:rsidP="005C0574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  <w:p w:rsidR="00940D56" w:rsidRPr="00A31F55" w:rsidRDefault="00940D56" w:rsidP="005C0574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  <w:p w:rsidR="00940D56" w:rsidRPr="00A31F55" w:rsidRDefault="00940D56" w:rsidP="005C0574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  <w:p w:rsidR="00940D56" w:rsidRPr="00A31F55" w:rsidRDefault="00940D56" w:rsidP="005C0574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  <w:p w:rsidR="00940D56" w:rsidRPr="00A31F55" w:rsidRDefault="00940D56" w:rsidP="005C0574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  <w:p w:rsidR="00940D56" w:rsidRPr="00A31F55" w:rsidRDefault="00940D56" w:rsidP="005C0574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  <w:p w:rsidR="00940D56" w:rsidRPr="00A31F55" w:rsidRDefault="00940D56" w:rsidP="005C0574">
            <w:pPr>
              <w:rPr>
                <w:rFonts w:ascii="仿宋" w:eastAsia="仿宋" w:hAnsi="仿宋" w:cs="仿宋"/>
                <w:sz w:val="30"/>
                <w:szCs w:val="30"/>
              </w:rPr>
            </w:pPr>
          </w:p>
          <w:p w:rsidR="00940D56" w:rsidRPr="00A31F55" w:rsidRDefault="00940D56" w:rsidP="005C0574">
            <w:pPr>
              <w:rPr>
                <w:rFonts w:ascii="仿宋" w:eastAsia="仿宋" w:hAnsi="仿宋" w:cs="仿宋"/>
                <w:sz w:val="30"/>
                <w:szCs w:val="30"/>
              </w:rPr>
            </w:pPr>
            <w:r w:rsidRPr="00A31F55">
              <w:rPr>
                <w:rFonts w:ascii="仿宋" w:eastAsia="仿宋" w:hAnsi="仿宋" w:cs="仿宋" w:hint="eastAsia"/>
                <w:sz w:val="30"/>
                <w:szCs w:val="30"/>
              </w:rPr>
              <w:t xml:space="preserve">                                              （另附页)</w:t>
            </w:r>
          </w:p>
        </w:tc>
      </w:tr>
      <w:tr w:rsidR="00940D56" w:rsidRPr="00A31F55" w:rsidTr="005C0574">
        <w:trPr>
          <w:trHeight w:val="3253"/>
          <w:jc w:val="center"/>
        </w:trPr>
        <w:tc>
          <w:tcPr>
            <w:tcW w:w="1505" w:type="dxa"/>
            <w:vAlign w:val="center"/>
          </w:tcPr>
          <w:p w:rsidR="00940D56" w:rsidRPr="00A31F55" w:rsidRDefault="00940D56" w:rsidP="005C0574">
            <w:pPr>
              <w:jc w:val="center"/>
              <w:rPr>
                <w:rFonts w:ascii="仿宋" w:eastAsia="仿宋" w:hAnsi="仿宋" w:cs="仿宋"/>
                <w:spacing w:val="-8"/>
                <w:sz w:val="30"/>
                <w:szCs w:val="30"/>
              </w:rPr>
            </w:pPr>
            <w:r w:rsidRPr="00A31F55">
              <w:rPr>
                <w:rFonts w:ascii="仿宋" w:eastAsia="仿宋" w:hAnsi="仿宋" w:cs="仿宋" w:hint="eastAsia"/>
                <w:spacing w:val="-8"/>
                <w:sz w:val="30"/>
                <w:szCs w:val="30"/>
              </w:rPr>
              <w:t>所在企业</w:t>
            </w:r>
          </w:p>
          <w:p w:rsidR="00940D56" w:rsidRPr="00A31F55" w:rsidRDefault="00940D56" w:rsidP="005C0574">
            <w:pPr>
              <w:jc w:val="center"/>
              <w:rPr>
                <w:rFonts w:ascii="仿宋" w:eastAsia="仿宋" w:hAnsi="仿宋" w:cs="仿宋"/>
                <w:spacing w:val="-8"/>
                <w:sz w:val="30"/>
                <w:szCs w:val="30"/>
              </w:rPr>
            </w:pPr>
            <w:r w:rsidRPr="00A31F55">
              <w:rPr>
                <w:rFonts w:ascii="仿宋" w:eastAsia="仿宋" w:hAnsi="仿宋" w:cs="仿宋" w:hint="eastAsia"/>
                <w:spacing w:val="-8"/>
                <w:sz w:val="30"/>
                <w:szCs w:val="30"/>
              </w:rPr>
              <w:t>意见</w:t>
            </w:r>
          </w:p>
        </w:tc>
        <w:tc>
          <w:tcPr>
            <w:tcW w:w="7508" w:type="dxa"/>
            <w:gridSpan w:val="3"/>
            <w:vAlign w:val="bottom"/>
          </w:tcPr>
          <w:p w:rsidR="00940D56" w:rsidRPr="00A31F55" w:rsidRDefault="00940D56" w:rsidP="005C0574">
            <w:pPr>
              <w:spacing w:line="32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A31F55">
              <w:rPr>
                <w:rFonts w:ascii="仿宋" w:eastAsia="仿宋" w:hAnsi="仿宋" w:cs="仿宋" w:hint="eastAsia"/>
                <w:sz w:val="30"/>
                <w:szCs w:val="30"/>
              </w:rPr>
              <w:t xml:space="preserve">                        （印章）</w:t>
            </w:r>
          </w:p>
          <w:p w:rsidR="00940D56" w:rsidRPr="00A31F55" w:rsidRDefault="00940D56" w:rsidP="005C0574">
            <w:pPr>
              <w:spacing w:line="32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  <w:p w:rsidR="00940D56" w:rsidRPr="00A31F55" w:rsidRDefault="00940D56" w:rsidP="005C0574">
            <w:pPr>
              <w:spacing w:line="32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A31F55">
              <w:rPr>
                <w:rFonts w:ascii="仿宋" w:eastAsia="仿宋" w:hAnsi="仿宋" w:cs="仿宋" w:hint="eastAsia"/>
                <w:sz w:val="30"/>
                <w:szCs w:val="30"/>
              </w:rPr>
              <w:t xml:space="preserve">                        年   月   日</w:t>
            </w:r>
          </w:p>
          <w:p w:rsidR="00940D56" w:rsidRPr="00A31F55" w:rsidRDefault="00940D56" w:rsidP="005C0574">
            <w:pPr>
              <w:spacing w:line="320" w:lineRule="exact"/>
              <w:jc w:val="right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940D56" w:rsidRPr="00A31F55" w:rsidTr="005C0574">
        <w:trPr>
          <w:trHeight w:val="3913"/>
          <w:jc w:val="center"/>
        </w:trPr>
        <w:tc>
          <w:tcPr>
            <w:tcW w:w="1505" w:type="dxa"/>
            <w:tcMar>
              <w:left w:w="57" w:type="dxa"/>
              <w:right w:w="57" w:type="dxa"/>
            </w:tcMar>
            <w:vAlign w:val="center"/>
          </w:tcPr>
          <w:p w:rsidR="00940D56" w:rsidRPr="00A31F55" w:rsidRDefault="00940D56" w:rsidP="007F4F0A">
            <w:pPr>
              <w:jc w:val="center"/>
              <w:rPr>
                <w:rFonts w:ascii="仿宋" w:eastAsia="仿宋" w:hAnsi="仿宋" w:cs="仿宋"/>
                <w:spacing w:val="-8"/>
                <w:sz w:val="30"/>
                <w:szCs w:val="30"/>
              </w:rPr>
            </w:pPr>
            <w:r w:rsidRPr="00A31F55">
              <w:rPr>
                <w:rFonts w:ascii="仿宋" w:eastAsia="仿宋" w:hAnsi="仿宋" w:cs="仿宋" w:hint="eastAsia"/>
                <w:spacing w:val="-8"/>
                <w:sz w:val="30"/>
                <w:szCs w:val="30"/>
              </w:rPr>
              <w:lastRenderedPageBreak/>
              <w:t>辖市、区建筑行业协会推荐意见</w:t>
            </w:r>
          </w:p>
        </w:tc>
        <w:tc>
          <w:tcPr>
            <w:tcW w:w="7508" w:type="dxa"/>
            <w:gridSpan w:val="3"/>
            <w:vAlign w:val="bottom"/>
          </w:tcPr>
          <w:p w:rsidR="00940D56" w:rsidRPr="00A31F55" w:rsidRDefault="00940D56" w:rsidP="005C0574">
            <w:pPr>
              <w:spacing w:line="32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  <w:p w:rsidR="00940D56" w:rsidRPr="00A31F55" w:rsidRDefault="00940D56" w:rsidP="005C0574">
            <w:pPr>
              <w:spacing w:line="32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  <w:p w:rsidR="00940D56" w:rsidRPr="00A31F55" w:rsidRDefault="00940D56" w:rsidP="005C0574">
            <w:pPr>
              <w:spacing w:line="32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  <w:p w:rsidR="00940D56" w:rsidRPr="00A31F55" w:rsidRDefault="00940D56" w:rsidP="005C0574">
            <w:pPr>
              <w:spacing w:line="32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A31F55">
              <w:rPr>
                <w:rFonts w:ascii="仿宋" w:eastAsia="仿宋" w:hAnsi="仿宋" w:cs="仿宋" w:hint="eastAsia"/>
                <w:sz w:val="30"/>
                <w:szCs w:val="30"/>
              </w:rPr>
              <w:t xml:space="preserve">                       （印章）</w:t>
            </w:r>
          </w:p>
          <w:p w:rsidR="00940D56" w:rsidRPr="00A31F55" w:rsidRDefault="00940D56" w:rsidP="005C0574">
            <w:pPr>
              <w:spacing w:line="32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  <w:p w:rsidR="00940D56" w:rsidRPr="00A31F55" w:rsidRDefault="00940D56" w:rsidP="005C0574">
            <w:pPr>
              <w:spacing w:line="32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A31F55">
              <w:rPr>
                <w:rFonts w:ascii="仿宋" w:eastAsia="仿宋" w:hAnsi="仿宋" w:cs="仿宋" w:hint="eastAsia"/>
                <w:sz w:val="30"/>
                <w:szCs w:val="30"/>
              </w:rPr>
              <w:t xml:space="preserve">                        年   月   日</w:t>
            </w:r>
          </w:p>
          <w:p w:rsidR="00940D56" w:rsidRPr="00A31F55" w:rsidRDefault="00940D56" w:rsidP="005C0574">
            <w:pPr>
              <w:spacing w:line="32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940D56" w:rsidRPr="00A31F55" w:rsidTr="005C0574">
        <w:trPr>
          <w:trHeight w:val="3982"/>
          <w:jc w:val="center"/>
        </w:trPr>
        <w:tc>
          <w:tcPr>
            <w:tcW w:w="1505" w:type="dxa"/>
            <w:tcMar>
              <w:left w:w="57" w:type="dxa"/>
              <w:right w:w="57" w:type="dxa"/>
            </w:tcMar>
            <w:vAlign w:val="center"/>
          </w:tcPr>
          <w:p w:rsidR="00940D56" w:rsidRPr="00A31F55" w:rsidRDefault="00940D56" w:rsidP="005C0574">
            <w:pPr>
              <w:jc w:val="center"/>
              <w:rPr>
                <w:rFonts w:ascii="仿宋" w:eastAsia="仿宋" w:hAnsi="仿宋" w:cs="仿宋"/>
                <w:spacing w:val="-12"/>
                <w:sz w:val="30"/>
                <w:szCs w:val="30"/>
              </w:rPr>
            </w:pPr>
            <w:r w:rsidRPr="00A31F55">
              <w:rPr>
                <w:rFonts w:ascii="仿宋" w:eastAsia="仿宋" w:hAnsi="仿宋" w:cs="仿宋" w:hint="eastAsia"/>
                <w:spacing w:val="-12"/>
                <w:sz w:val="30"/>
                <w:szCs w:val="30"/>
              </w:rPr>
              <w:t>评选委员会</w:t>
            </w:r>
          </w:p>
          <w:p w:rsidR="00940D56" w:rsidRPr="00A31F55" w:rsidRDefault="00940D56" w:rsidP="005C0574">
            <w:pPr>
              <w:jc w:val="center"/>
              <w:rPr>
                <w:rFonts w:ascii="仿宋" w:eastAsia="仿宋" w:hAnsi="仿宋" w:cs="仿宋"/>
                <w:spacing w:val="-8"/>
                <w:sz w:val="30"/>
                <w:szCs w:val="30"/>
              </w:rPr>
            </w:pPr>
            <w:r w:rsidRPr="00A31F55">
              <w:rPr>
                <w:rFonts w:ascii="仿宋" w:eastAsia="仿宋" w:hAnsi="仿宋" w:cs="仿宋" w:hint="eastAsia"/>
                <w:spacing w:val="-8"/>
                <w:sz w:val="30"/>
                <w:szCs w:val="30"/>
              </w:rPr>
              <w:t>意  见</w:t>
            </w:r>
          </w:p>
        </w:tc>
        <w:tc>
          <w:tcPr>
            <w:tcW w:w="7508" w:type="dxa"/>
            <w:gridSpan w:val="3"/>
            <w:vAlign w:val="bottom"/>
          </w:tcPr>
          <w:p w:rsidR="00940D56" w:rsidRPr="00A31F55" w:rsidRDefault="00940D56" w:rsidP="005C0574">
            <w:pPr>
              <w:spacing w:line="32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</w:p>
          <w:p w:rsidR="00940D56" w:rsidRPr="00A31F55" w:rsidRDefault="00940D56" w:rsidP="005C0574">
            <w:pPr>
              <w:spacing w:line="320" w:lineRule="exact"/>
              <w:jc w:val="right"/>
              <w:rPr>
                <w:rFonts w:ascii="仿宋" w:eastAsia="仿宋" w:hAnsi="仿宋" w:cs="仿宋"/>
                <w:sz w:val="30"/>
                <w:szCs w:val="30"/>
              </w:rPr>
            </w:pPr>
          </w:p>
          <w:p w:rsidR="00940D56" w:rsidRPr="00A31F55" w:rsidRDefault="00940D56" w:rsidP="005C0574">
            <w:pPr>
              <w:spacing w:line="32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A31F55">
              <w:rPr>
                <w:rFonts w:ascii="仿宋" w:eastAsia="仿宋" w:hAnsi="仿宋" w:cs="仿宋" w:hint="eastAsia"/>
                <w:sz w:val="30"/>
                <w:szCs w:val="30"/>
              </w:rPr>
              <w:t xml:space="preserve">                         年   月   日</w:t>
            </w:r>
          </w:p>
          <w:p w:rsidR="00940D56" w:rsidRPr="00A31F55" w:rsidRDefault="00940D56" w:rsidP="005C0574">
            <w:pPr>
              <w:spacing w:line="320" w:lineRule="exact"/>
              <w:jc w:val="right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  <w:tr w:rsidR="00940D56" w:rsidRPr="00A31F55" w:rsidTr="005C0574">
        <w:trPr>
          <w:trHeight w:val="4596"/>
          <w:jc w:val="center"/>
        </w:trPr>
        <w:tc>
          <w:tcPr>
            <w:tcW w:w="1505" w:type="dxa"/>
            <w:tcMar>
              <w:left w:w="57" w:type="dxa"/>
              <w:right w:w="57" w:type="dxa"/>
            </w:tcMar>
            <w:vAlign w:val="center"/>
          </w:tcPr>
          <w:p w:rsidR="00940D56" w:rsidRPr="00A31F55" w:rsidRDefault="00940D56" w:rsidP="005C0574">
            <w:pPr>
              <w:jc w:val="center"/>
              <w:rPr>
                <w:rFonts w:ascii="仿宋" w:eastAsia="仿宋" w:hAnsi="仿宋" w:cs="仿宋"/>
                <w:spacing w:val="-8"/>
                <w:sz w:val="30"/>
                <w:szCs w:val="30"/>
              </w:rPr>
            </w:pPr>
            <w:r w:rsidRPr="00A31F55">
              <w:rPr>
                <w:rFonts w:ascii="仿宋" w:eastAsia="仿宋" w:hAnsi="仿宋" w:cs="仿宋" w:hint="eastAsia"/>
                <w:spacing w:val="-8"/>
                <w:sz w:val="30"/>
                <w:szCs w:val="30"/>
              </w:rPr>
              <w:t>镇江建筑行业协会</w:t>
            </w:r>
          </w:p>
          <w:p w:rsidR="00940D56" w:rsidRPr="00A31F55" w:rsidRDefault="00940D56" w:rsidP="005C0574">
            <w:pPr>
              <w:jc w:val="center"/>
              <w:rPr>
                <w:rFonts w:ascii="仿宋" w:eastAsia="仿宋" w:hAnsi="仿宋" w:cs="仿宋"/>
                <w:spacing w:val="-8"/>
                <w:sz w:val="30"/>
                <w:szCs w:val="30"/>
              </w:rPr>
            </w:pPr>
            <w:r w:rsidRPr="00A31F55">
              <w:rPr>
                <w:rFonts w:ascii="仿宋" w:eastAsia="仿宋" w:hAnsi="仿宋" w:cs="仿宋" w:hint="eastAsia"/>
                <w:spacing w:val="-8"/>
                <w:sz w:val="30"/>
                <w:szCs w:val="30"/>
              </w:rPr>
              <w:t>意  见</w:t>
            </w:r>
          </w:p>
        </w:tc>
        <w:tc>
          <w:tcPr>
            <w:tcW w:w="7508" w:type="dxa"/>
            <w:gridSpan w:val="3"/>
            <w:vAlign w:val="bottom"/>
          </w:tcPr>
          <w:p w:rsidR="00940D56" w:rsidRPr="00A31F55" w:rsidRDefault="00940D56" w:rsidP="005C0574">
            <w:pPr>
              <w:spacing w:line="32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A31F55">
              <w:rPr>
                <w:rFonts w:ascii="仿宋" w:eastAsia="仿宋" w:hAnsi="仿宋" w:cs="仿宋" w:hint="eastAsia"/>
                <w:sz w:val="30"/>
                <w:szCs w:val="30"/>
              </w:rPr>
              <w:t xml:space="preserve">                       （印章）</w:t>
            </w:r>
          </w:p>
          <w:p w:rsidR="00940D56" w:rsidRPr="00A31F55" w:rsidRDefault="00940D56" w:rsidP="005C0574">
            <w:pPr>
              <w:spacing w:line="320" w:lineRule="exact"/>
              <w:jc w:val="right"/>
              <w:rPr>
                <w:rFonts w:ascii="仿宋" w:eastAsia="仿宋" w:hAnsi="仿宋" w:cs="仿宋"/>
                <w:sz w:val="30"/>
                <w:szCs w:val="30"/>
              </w:rPr>
            </w:pPr>
          </w:p>
          <w:p w:rsidR="00940D56" w:rsidRPr="00A31F55" w:rsidRDefault="00940D56" w:rsidP="005C0574">
            <w:pPr>
              <w:spacing w:line="320" w:lineRule="exact"/>
              <w:jc w:val="center"/>
              <w:rPr>
                <w:rFonts w:ascii="仿宋" w:eastAsia="仿宋" w:hAnsi="仿宋" w:cs="仿宋"/>
                <w:sz w:val="30"/>
                <w:szCs w:val="30"/>
              </w:rPr>
            </w:pPr>
            <w:r w:rsidRPr="00A31F55">
              <w:rPr>
                <w:rFonts w:ascii="仿宋" w:eastAsia="仿宋" w:hAnsi="仿宋" w:cs="仿宋" w:hint="eastAsia"/>
                <w:sz w:val="30"/>
                <w:szCs w:val="30"/>
              </w:rPr>
              <w:t xml:space="preserve">                          年  月   日</w:t>
            </w:r>
          </w:p>
          <w:p w:rsidR="00940D56" w:rsidRPr="00A31F55" w:rsidRDefault="00940D56" w:rsidP="005C0574">
            <w:pPr>
              <w:spacing w:line="320" w:lineRule="exact"/>
              <w:jc w:val="right"/>
              <w:rPr>
                <w:rFonts w:ascii="仿宋" w:eastAsia="仿宋" w:hAnsi="仿宋" w:cs="仿宋"/>
                <w:sz w:val="30"/>
                <w:szCs w:val="30"/>
              </w:rPr>
            </w:pPr>
          </w:p>
        </w:tc>
      </w:tr>
    </w:tbl>
    <w:p w:rsidR="00940D56" w:rsidRPr="00C379C1" w:rsidRDefault="00940D56" w:rsidP="00940D56">
      <w:pPr>
        <w:spacing w:line="500" w:lineRule="exact"/>
        <w:rPr>
          <w:rFonts w:ascii="仿宋_GB2312" w:eastAsia="仿宋_GB2312" w:hAnsi="仿宋" w:cs="仿宋"/>
          <w:sz w:val="32"/>
          <w:szCs w:val="32"/>
        </w:rPr>
      </w:pPr>
      <w:r w:rsidRPr="00C379C1">
        <w:rPr>
          <w:rFonts w:ascii="仿宋_GB2312" w:eastAsia="仿宋_GB2312" w:hAnsi="仿宋" w:cs="仿宋" w:hint="eastAsia"/>
          <w:sz w:val="32"/>
          <w:szCs w:val="32"/>
        </w:rPr>
        <w:t>说明：附任职文件复印件。</w:t>
      </w:r>
    </w:p>
    <w:p w:rsidR="0070316E" w:rsidRDefault="0070316E" w:rsidP="00940D56">
      <w:pPr>
        <w:rPr>
          <w:rFonts w:ascii="仿宋" w:eastAsia="仿宋" w:hAnsi="仿宋" w:cs="仿宋"/>
          <w:sz w:val="32"/>
          <w:szCs w:val="32"/>
        </w:rPr>
      </w:pPr>
    </w:p>
    <w:p w:rsidR="00940D56" w:rsidRPr="00A31F55" w:rsidRDefault="00940D56" w:rsidP="00940D56">
      <w:pPr>
        <w:rPr>
          <w:rFonts w:ascii="仿宋" w:eastAsia="仿宋" w:hAnsi="仿宋" w:cs="仿宋"/>
          <w:sz w:val="32"/>
          <w:szCs w:val="32"/>
        </w:rPr>
      </w:pPr>
      <w:r w:rsidRPr="00A31F55">
        <w:rPr>
          <w:rFonts w:ascii="仿宋" w:eastAsia="仿宋" w:hAnsi="仿宋" w:cs="仿宋" w:hint="eastAsia"/>
          <w:sz w:val="32"/>
          <w:szCs w:val="32"/>
        </w:rPr>
        <w:lastRenderedPageBreak/>
        <w:t>附件2：</w:t>
      </w:r>
    </w:p>
    <w:p w:rsidR="0070316E" w:rsidRDefault="0070316E" w:rsidP="00A31F55">
      <w:pPr>
        <w:spacing w:line="240" w:lineRule="exact"/>
        <w:jc w:val="center"/>
        <w:rPr>
          <w:rFonts w:asciiTheme="minorEastAsia" w:hAnsiTheme="minorEastAsia" w:cs="宋体"/>
          <w:b/>
          <w:bCs/>
          <w:sz w:val="36"/>
          <w:szCs w:val="36"/>
        </w:rPr>
      </w:pPr>
    </w:p>
    <w:p w:rsidR="00940D56" w:rsidRPr="0070316E" w:rsidRDefault="00940D56" w:rsidP="00940D56">
      <w:pPr>
        <w:jc w:val="center"/>
        <w:rPr>
          <w:rFonts w:asciiTheme="minorEastAsia" w:hAnsiTheme="minorEastAsia" w:cs="宋体"/>
          <w:b/>
          <w:bCs/>
          <w:sz w:val="36"/>
          <w:szCs w:val="36"/>
        </w:rPr>
      </w:pPr>
      <w:r w:rsidRPr="0070316E">
        <w:rPr>
          <w:rFonts w:asciiTheme="minorEastAsia" w:hAnsiTheme="minorEastAsia" w:cs="宋体" w:hint="eastAsia"/>
          <w:b/>
          <w:bCs/>
          <w:sz w:val="36"/>
          <w:szCs w:val="36"/>
        </w:rPr>
        <w:t>镇江市建筑业“优秀企业家（优秀企业经理）”奖</w:t>
      </w:r>
    </w:p>
    <w:p w:rsidR="00940D56" w:rsidRPr="0070316E" w:rsidRDefault="00940D56" w:rsidP="00940D56">
      <w:pPr>
        <w:jc w:val="center"/>
        <w:rPr>
          <w:rFonts w:asciiTheme="minorEastAsia" w:hAnsiTheme="minorEastAsia" w:cs="宋体"/>
          <w:b/>
          <w:bCs/>
          <w:sz w:val="36"/>
          <w:szCs w:val="36"/>
        </w:rPr>
      </w:pPr>
      <w:r w:rsidRPr="0070316E">
        <w:rPr>
          <w:rFonts w:asciiTheme="minorEastAsia" w:hAnsiTheme="minorEastAsia" w:cs="宋体" w:hint="eastAsia"/>
          <w:b/>
          <w:bCs/>
          <w:sz w:val="36"/>
          <w:szCs w:val="36"/>
        </w:rPr>
        <w:t>评选办法</w:t>
      </w:r>
    </w:p>
    <w:p w:rsidR="00940D56" w:rsidRPr="00A31F55" w:rsidRDefault="00940D56" w:rsidP="00A31F55">
      <w:pPr>
        <w:spacing w:line="500" w:lineRule="exact"/>
        <w:jc w:val="center"/>
        <w:rPr>
          <w:rFonts w:ascii="仿宋" w:eastAsia="仿宋" w:hAnsi="仿宋" w:cs="仿宋"/>
          <w:b/>
          <w:sz w:val="30"/>
          <w:szCs w:val="30"/>
        </w:rPr>
      </w:pPr>
    </w:p>
    <w:p w:rsidR="00940D56" w:rsidRPr="00A31F55" w:rsidRDefault="00940D56" w:rsidP="00A31F55">
      <w:pPr>
        <w:spacing w:line="500" w:lineRule="exact"/>
        <w:jc w:val="center"/>
        <w:rPr>
          <w:rFonts w:ascii="仿宋" w:eastAsia="仿宋" w:hAnsi="仿宋" w:cs="仿宋"/>
          <w:b/>
          <w:sz w:val="32"/>
          <w:szCs w:val="32"/>
        </w:rPr>
      </w:pPr>
      <w:r w:rsidRPr="00A31F55">
        <w:rPr>
          <w:rFonts w:ascii="仿宋" w:eastAsia="仿宋" w:hAnsi="仿宋" w:cs="仿宋" w:hint="eastAsia"/>
          <w:b/>
          <w:sz w:val="32"/>
          <w:szCs w:val="32"/>
        </w:rPr>
        <w:t>第一章  总  则</w:t>
      </w:r>
    </w:p>
    <w:p w:rsidR="00940D56" w:rsidRPr="00A31F55" w:rsidRDefault="00940D56" w:rsidP="00A31F55">
      <w:pPr>
        <w:spacing w:line="500" w:lineRule="exact"/>
        <w:ind w:firstLine="630"/>
        <w:rPr>
          <w:rFonts w:ascii="仿宋" w:eastAsia="仿宋" w:hAnsi="仿宋" w:cs="仿宋"/>
          <w:sz w:val="32"/>
          <w:szCs w:val="32"/>
        </w:rPr>
      </w:pPr>
      <w:r w:rsidRPr="00A31F55">
        <w:rPr>
          <w:rFonts w:ascii="仿宋" w:eastAsia="仿宋" w:hAnsi="仿宋" w:cs="仿宋" w:hint="eastAsia"/>
          <w:sz w:val="32"/>
          <w:szCs w:val="32"/>
        </w:rPr>
        <w:t>第一条  为加强我市建筑业企业家队伍建设，努力提高企业家素质和企业管理水平，适应当代</w:t>
      </w:r>
      <w:r w:rsidR="00365325" w:rsidRPr="00A31F55">
        <w:rPr>
          <w:rFonts w:ascii="仿宋" w:eastAsia="仿宋" w:hAnsi="仿宋" w:cs="仿宋" w:hint="eastAsia"/>
          <w:sz w:val="32"/>
          <w:szCs w:val="32"/>
        </w:rPr>
        <w:t>建筑产业现代化</w:t>
      </w:r>
      <w:r w:rsidRPr="00A31F55">
        <w:rPr>
          <w:rFonts w:ascii="仿宋" w:eastAsia="仿宋" w:hAnsi="仿宋" w:cs="仿宋" w:hint="eastAsia"/>
          <w:sz w:val="32"/>
          <w:szCs w:val="32"/>
        </w:rPr>
        <w:t>发展的需要，与时俱进，开拓创新，在市场竞争中取得更好的社会效益和经济效益，为建筑行业发展作出新的更大贡献，镇江建筑行业协会决定</w:t>
      </w:r>
      <w:r w:rsidR="00365325" w:rsidRPr="00A31F55">
        <w:rPr>
          <w:rFonts w:ascii="仿宋" w:eastAsia="仿宋" w:hAnsi="仿宋" w:cs="仿宋" w:hint="eastAsia"/>
          <w:sz w:val="32"/>
          <w:szCs w:val="32"/>
        </w:rPr>
        <w:t>继续开展</w:t>
      </w:r>
      <w:r w:rsidRPr="00A31F55">
        <w:rPr>
          <w:rFonts w:ascii="仿宋" w:eastAsia="仿宋" w:hAnsi="仿宋" w:cs="仿宋" w:hint="eastAsia"/>
          <w:sz w:val="32"/>
          <w:szCs w:val="32"/>
        </w:rPr>
        <w:t>镇江市建筑业“优秀企业家（优秀企业经理）”奖</w:t>
      </w:r>
      <w:r w:rsidR="00365325" w:rsidRPr="00A31F55">
        <w:rPr>
          <w:rFonts w:ascii="仿宋" w:eastAsia="仿宋" w:hAnsi="仿宋" w:cs="仿宋" w:hint="eastAsia"/>
          <w:sz w:val="32"/>
          <w:szCs w:val="32"/>
        </w:rPr>
        <w:t>的评选活动，</w:t>
      </w:r>
      <w:r w:rsidR="007469C6" w:rsidRPr="00A31F55">
        <w:rPr>
          <w:rFonts w:ascii="仿宋" w:eastAsia="仿宋" w:hAnsi="仿宋" w:cs="仿宋" w:hint="eastAsia"/>
          <w:sz w:val="32"/>
          <w:szCs w:val="32"/>
        </w:rPr>
        <w:t>为做好评选工作，特</w:t>
      </w:r>
      <w:r w:rsidR="00D33D18" w:rsidRPr="00A31F55">
        <w:rPr>
          <w:rFonts w:ascii="仿宋" w:eastAsia="仿宋" w:hAnsi="仿宋" w:cs="仿宋" w:hint="eastAsia"/>
          <w:sz w:val="32"/>
          <w:szCs w:val="32"/>
        </w:rPr>
        <w:t>制</w:t>
      </w:r>
      <w:r w:rsidRPr="00A31F55">
        <w:rPr>
          <w:rFonts w:ascii="仿宋" w:eastAsia="仿宋" w:hAnsi="仿宋" w:cs="仿宋" w:hint="eastAsia"/>
          <w:sz w:val="32"/>
          <w:szCs w:val="32"/>
        </w:rPr>
        <w:t>定本办法。</w:t>
      </w:r>
    </w:p>
    <w:p w:rsidR="00940D56" w:rsidRPr="00A31F55" w:rsidRDefault="00940D56" w:rsidP="00A31F55">
      <w:pPr>
        <w:spacing w:line="500" w:lineRule="exact"/>
        <w:ind w:firstLine="630"/>
        <w:rPr>
          <w:rFonts w:ascii="仿宋" w:eastAsia="仿宋" w:hAnsi="仿宋" w:cs="仿宋"/>
          <w:sz w:val="32"/>
          <w:szCs w:val="32"/>
        </w:rPr>
      </w:pPr>
      <w:r w:rsidRPr="00A31F55">
        <w:rPr>
          <w:rFonts w:ascii="仿宋" w:eastAsia="仿宋" w:hAnsi="仿宋" w:cs="仿宋" w:hint="eastAsia"/>
          <w:sz w:val="32"/>
          <w:szCs w:val="32"/>
        </w:rPr>
        <w:t>第二条  镇江市建筑业“优秀企业家（优秀企业经理）”奖每年评选一次，坚持好中选优，</w:t>
      </w:r>
      <w:r w:rsidR="0018602E" w:rsidRPr="00A31F55">
        <w:rPr>
          <w:rFonts w:ascii="仿宋" w:eastAsia="仿宋" w:hAnsi="仿宋" w:cs="仿宋" w:hint="eastAsia"/>
          <w:sz w:val="32"/>
          <w:szCs w:val="32"/>
        </w:rPr>
        <w:t>1</w:t>
      </w:r>
      <w:r w:rsidR="00E06218" w:rsidRPr="00A31F55">
        <w:rPr>
          <w:rFonts w:ascii="仿宋" w:eastAsia="仿宋" w:hAnsi="仿宋" w:cs="仿宋" w:hint="eastAsia"/>
          <w:sz w:val="32"/>
          <w:szCs w:val="32"/>
        </w:rPr>
        <w:t>2</w:t>
      </w:r>
      <w:r w:rsidR="0018602E" w:rsidRPr="00A31F55">
        <w:rPr>
          <w:rFonts w:ascii="仿宋" w:eastAsia="仿宋" w:hAnsi="仿宋" w:cs="仿宋" w:hint="eastAsia"/>
          <w:sz w:val="32"/>
          <w:szCs w:val="32"/>
        </w:rPr>
        <w:t>月份申报</w:t>
      </w:r>
      <w:r w:rsidR="00E06218" w:rsidRPr="00A31F55">
        <w:rPr>
          <w:rFonts w:ascii="仿宋" w:eastAsia="仿宋" w:hAnsi="仿宋" w:cs="仿宋" w:hint="eastAsia"/>
          <w:sz w:val="32"/>
          <w:szCs w:val="32"/>
        </w:rPr>
        <w:t>、</w:t>
      </w:r>
      <w:r w:rsidRPr="00A31F55">
        <w:rPr>
          <w:rFonts w:ascii="仿宋" w:eastAsia="仿宋" w:hAnsi="仿宋" w:cs="仿宋" w:hint="eastAsia"/>
          <w:sz w:val="32"/>
          <w:szCs w:val="32"/>
        </w:rPr>
        <w:t>评审，</w:t>
      </w:r>
      <w:r w:rsidR="00E33109" w:rsidRPr="00A31F55">
        <w:rPr>
          <w:rFonts w:ascii="仿宋" w:eastAsia="仿宋" w:hAnsi="仿宋" w:cs="仿宋" w:hint="eastAsia"/>
          <w:sz w:val="32"/>
          <w:szCs w:val="32"/>
        </w:rPr>
        <w:t>次</w:t>
      </w:r>
      <w:r w:rsidRPr="00A31F55">
        <w:rPr>
          <w:rFonts w:ascii="仿宋" w:eastAsia="仿宋" w:hAnsi="仿宋" w:cs="仿宋" w:hint="eastAsia"/>
          <w:sz w:val="32"/>
          <w:szCs w:val="32"/>
        </w:rPr>
        <w:t>年初表彰。</w:t>
      </w:r>
    </w:p>
    <w:p w:rsidR="00940D56" w:rsidRPr="00A31F55" w:rsidRDefault="00940D56" w:rsidP="00A31F55">
      <w:pPr>
        <w:spacing w:line="500" w:lineRule="exact"/>
        <w:ind w:firstLine="630"/>
        <w:rPr>
          <w:rFonts w:ascii="仿宋" w:eastAsia="仿宋" w:hAnsi="仿宋" w:cs="仿宋"/>
          <w:sz w:val="32"/>
          <w:szCs w:val="32"/>
        </w:rPr>
      </w:pPr>
      <w:r w:rsidRPr="00A31F55">
        <w:rPr>
          <w:rFonts w:ascii="仿宋" w:eastAsia="仿宋" w:hAnsi="仿宋" w:cs="仿宋" w:hint="eastAsia"/>
          <w:sz w:val="32"/>
          <w:szCs w:val="32"/>
        </w:rPr>
        <w:t>第三条  镇江市建筑业“优秀企业家（优秀企业经理）”奖由镇江建筑行业协会具体组织实施，协会评审委员会负责评审工作。</w:t>
      </w:r>
    </w:p>
    <w:p w:rsidR="00940D56" w:rsidRPr="00A31F55" w:rsidRDefault="00940D56" w:rsidP="00A31F55">
      <w:pPr>
        <w:spacing w:line="500" w:lineRule="exact"/>
        <w:jc w:val="center"/>
        <w:rPr>
          <w:rFonts w:ascii="仿宋" w:eastAsia="仿宋" w:hAnsi="仿宋" w:cs="仿宋"/>
          <w:b/>
          <w:sz w:val="32"/>
          <w:szCs w:val="32"/>
        </w:rPr>
      </w:pPr>
      <w:r w:rsidRPr="00A31F55">
        <w:rPr>
          <w:rFonts w:ascii="仿宋" w:eastAsia="仿宋" w:hAnsi="仿宋" w:cs="仿宋" w:hint="eastAsia"/>
          <w:b/>
          <w:sz w:val="32"/>
          <w:szCs w:val="32"/>
        </w:rPr>
        <w:t>第二章  评选范围</w:t>
      </w:r>
    </w:p>
    <w:p w:rsidR="00940D56" w:rsidRPr="00A31F55" w:rsidRDefault="00940D56" w:rsidP="00A31F55">
      <w:pPr>
        <w:spacing w:line="500" w:lineRule="exact"/>
        <w:ind w:firstLine="630"/>
        <w:rPr>
          <w:rFonts w:ascii="仿宋" w:eastAsia="仿宋" w:hAnsi="仿宋" w:cs="仿宋"/>
          <w:sz w:val="32"/>
          <w:szCs w:val="32"/>
        </w:rPr>
      </w:pPr>
      <w:r w:rsidRPr="00A31F55">
        <w:rPr>
          <w:rFonts w:ascii="仿宋" w:eastAsia="仿宋" w:hAnsi="仿宋" w:cs="仿宋" w:hint="eastAsia"/>
          <w:sz w:val="32"/>
          <w:szCs w:val="32"/>
        </w:rPr>
        <w:t>第四条  参加申报的人必须在企业连续任职满2年法定代表人或总经理，附任职文件。</w:t>
      </w:r>
    </w:p>
    <w:p w:rsidR="00940D56" w:rsidRPr="00A31F55" w:rsidRDefault="00940D56" w:rsidP="00A31F55">
      <w:pPr>
        <w:spacing w:line="500" w:lineRule="exact"/>
        <w:ind w:firstLine="630"/>
        <w:rPr>
          <w:rFonts w:ascii="仿宋" w:eastAsia="仿宋" w:hAnsi="仿宋" w:cs="仿宋"/>
          <w:sz w:val="32"/>
          <w:szCs w:val="32"/>
        </w:rPr>
      </w:pPr>
      <w:r w:rsidRPr="00A31F55">
        <w:rPr>
          <w:rFonts w:ascii="仿宋" w:eastAsia="仿宋" w:hAnsi="仿宋" w:cs="仿宋" w:hint="eastAsia"/>
          <w:sz w:val="32"/>
          <w:szCs w:val="32"/>
        </w:rPr>
        <w:t>第五条  参加申报的企业必须是镇江建筑行业协会会员单位。</w:t>
      </w:r>
    </w:p>
    <w:p w:rsidR="00940D56" w:rsidRPr="00A31F55" w:rsidRDefault="00940D56" w:rsidP="00A31F55">
      <w:pPr>
        <w:spacing w:line="500" w:lineRule="exact"/>
        <w:ind w:firstLine="630"/>
        <w:rPr>
          <w:rFonts w:ascii="仿宋" w:eastAsia="仿宋" w:hAnsi="仿宋" w:cs="仿宋"/>
          <w:sz w:val="32"/>
          <w:szCs w:val="32"/>
        </w:rPr>
      </w:pPr>
      <w:r w:rsidRPr="00A31F55">
        <w:rPr>
          <w:rFonts w:ascii="仿宋" w:eastAsia="仿宋" w:hAnsi="仿宋" w:cs="仿宋" w:hint="eastAsia"/>
          <w:sz w:val="32"/>
          <w:szCs w:val="32"/>
        </w:rPr>
        <w:t xml:space="preserve">第六条  </w:t>
      </w:r>
      <w:r w:rsidR="00D33D18" w:rsidRPr="00A31F55">
        <w:rPr>
          <w:rFonts w:ascii="仿宋" w:eastAsia="仿宋" w:hAnsi="仿宋" w:cs="仿宋" w:hint="eastAsia"/>
          <w:sz w:val="32"/>
          <w:szCs w:val="32"/>
        </w:rPr>
        <w:t>原则上被评为“最佳企业”的</w:t>
      </w:r>
      <w:r w:rsidRPr="00A31F55">
        <w:rPr>
          <w:rFonts w:ascii="仿宋" w:eastAsia="仿宋" w:hAnsi="仿宋" w:cs="仿宋" w:hint="eastAsia"/>
          <w:sz w:val="32"/>
          <w:szCs w:val="32"/>
        </w:rPr>
        <w:t>建筑施工企业评选“优秀企业家”，</w:t>
      </w:r>
      <w:r w:rsidR="00114BCE" w:rsidRPr="00A31F55">
        <w:rPr>
          <w:rFonts w:ascii="仿宋" w:eastAsia="仿宋" w:hAnsi="仿宋" w:cs="仿宋" w:hint="eastAsia"/>
          <w:sz w:val="32"/>
          <w:szCs w:val="32"/>
        </w:rPr>
        <w:t>被评为</w:t>
      </w:r>
      <w:r w:rsidR="00D33D18" w:rsidRPr="00A31F55">
        <w:rPr>
          <w:rFonts w:ascii="仿宋" w:eastAsia="仿宋" w:hAnsi="仿宋" w:cs="仿宋" w:hint="eastAsia"/>
          <w:sz w:val="32"/>
          <w:szCs w:val="32"/>
        </w:rPr>
        <w:t>“优秀企业”</w:t>
      </w:r>
      <w:r w:rsidR="00114BCE" w:rsidRPr="00A31F55">
        <w:rPr>
          <w:rFonts w:ascii="仿宋" w:eastAsia="仿宋" w:hAnsi="仿宋" w:cs="仿宋" w:hint="eastAsia"/>
          <w:sz w:val="32"/>
          <w:szCs w:val="32"/>
        </w:rPr>
        <w:t>的</w:t>
      </w:r>
      <w:r w:rsidRPr="00A31F55">
        <w:rPr>
          <w:rFonts w:ascii="仿宋" w:eastAsia="仿宋" w:hAnsi="仿宋" w:cs="仿宋" w:hint="eastAsia"/>
          <w:sz w:val="32"/>
          <w:szCs w:val="32"/>
        </w:rPr>
        <w:t>施工企业评选“优秀企业经理”。</w:t>
      </w:r>
    </w:p>
    <w:p w:rsidR="00940D56" w:rsidRPr="00A31F55" w:rsidRDefault="00940D56" w:rsidP="00A31F55">
      <w:pPr>
        <w:spacing w:line="500" w:lineRule="exact"/>
        <w:jc w:val="center"/>
        <w:rPr>
          <w:rFonts w:ascii="仿宋" w:eastAsia="仿宋" w:hAnsi="仿宋" w:cs="仿宋"/>
          <w:b/>
          <w:sz w:val="32"/>
          <w:szCs w:val="32"/>
        </w:rPr>
      </w:pPr>
      <w:r w:rsidRPr="00A31F55">
        <w:rPr>
          <w:rFonts w:ascii="仿宋" w:eastAsia="仿宋" w:hAnsi="仿宋" w:cs="仿宋" w:hint="eastAsia"/>
          <w:b/>
          <w:sz w:val="32"/>
          <w:szCs w:val="32"/>
        </w:rPr>
        <w:lastRenderedPageBreak/>
        <w:t>第三章  评选条件</w:t>
      </w:r>
    </w:p>
    <w:p w:rsidR="00940D56" w:rsidRPr="00A31F55" w:rsidRDefault="00940D56" w:rsidP="00A31F55">
      <w:pPr>
        <w:spacing w:line="5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A31F55">
        <w:rPr>
          <w:rFonts w:ascii="仿宋" w:eastAsia="仿宋" w:hAnsi="仿宋" w:cs="仿宋" w:hint="eastAsia"/>
          <w:sz w:val="32"/>
          <w:szCs w:val="32"/>
        </w:rPr>
        <w:t>第七条  认真贯彻</w:t>
      </w:r>
      <w:r w:rsidR="00D02312" w:rsidRPr="00A31F55">
        <w:rPr>
          <w:rFonts w:ascii="仿宋" w:eastAsia="仿宋" w:hAnsi="仿宋" w:cs="仿宋" w:hint="eastAsia"/>
          <w:sz w:val="32"/>
          <w:szCs w:val="32"/>
        </w:rPr>
        <w:t>落实</w:t>
      </w:r>
      <w:r w:rsidRPr="00A31F55">
        <w:rPr>
          <w:rFonts w:ascii="仿宋" w:eastAsia="仿宋" w:hAnsi="仿宋" w:cs="仿宋" w:hint="eastAsia"/>
          <w:sz w:val="32"/>
          <w:szCs w:val="32"/>
        </w:rPr>
        <w:t>党的路线、方针、政策，</w:t>
      </w:r>
      <w:r w:rsidR="00D02312" w:rsidRPr="00A31F55">
        <w:rPr>
          <w:rFonts w:ascii="仿宋" w:eastAsia="仿宋" w:hAnsi="仿宋" w:cs="仿宋" w:hint="eastAsia"/>
          <w:sz w:val="32"/>
          <w:szCs w:val="32"/>
        </w:rPr>
        <w:t>学习习近平</w:t>
      </w:r>
      <w:r w:rsidR="00D02312" w:rsidRPr="00A31F55">
        <w:rPr>
          <w:rFonts w:ascii="仿宋" w:eastAsia="仿宋" w:hAnsi="仿宋" w:hint="eastAsia"/>
          <w:bCs/>
          <w:color w:val="000000"/>
          <w:kern w:val="36"/>
          <w:sz w:val="32"/>
          <w:szCs w:val="32"/>
        </w:rPr>
        <w:t>新时代中国特色社会主义思想，</w:t>
      </w:r>
      <w:r w:rsidRPr="00A31F55">
        <w:rPr>
          <w:rFonts w:ascii="仿宋" w:eastAsia="仿宋" w:hAnsi="仿宋" w:cs="仿宋" w:hint="eastAsia"/>
          <w:sz w:val="32"/>
          <w:szCs w:val="32"/>
        </w:rPr>
        <w:t>遵守国家法律、法规，</w:t>
      </w:r>
      <w:r w:rsidR="001760A4" w:rsidRPr="00A31F55">
        <w:rPr>
          <w:rFonts w:ascii="仿宋" w:eastAsia="仿宋" w:hAnsi="仿宋" w:cs="仿宋" w:hint="eastAsia"/>
          <w:sz w:val="32"/>
          <w:szCs w:val="32"/>
        </w:rPr>
        <w:t>有强力的事业心，</w:t>
      </w:r>
      <w:r w:rsidRPr="00A31F55">
        <w:rPr>
          <w:rFonts w:ascii="仿宋" w:eastAsia="仿宋" w:hAnsi="仿宋" w:cs="仿宋" w:hint="eastAsia"/>
          <w:sz w:val="32"/>
          <w:szCs w:val="32"/>
        </w:rPr>
        <w:t>带领企业敢于开拓，</w:t>
      </w:r>
      <w:r w:rsidRPr="00A31F55">
        <w:rPr>
          <w:rFonts w:ascii="仿宋" w:eastAsia="仿宋" w:hAnsi="仿宋" w:hint="eastAsia"/>
          <w:sz w:val="32"/>
          <w:szCs w:val="32"/>
        </w:rPr>
        <w:t>勇于创新，业务能力强，</w:t>
      </w:r>
      <w:r w:rsidR="001760A4" w:rsidRPr="00A31F55">
        <w:rPr>
          <w:rFonts w:ascii="仿宋" w:eastAsia="仿宋" w:hAnsi="仿宋" w:hint="eastAsia"/>
          <w:sz w:val="32"/>
          <w:szCs w:val="32"/>
        </w:rPr>
        <w:t>有较强事业心、责任感，</w:t>
      </w:r>
      <w:r w:rsidRPr="00A31F55">
        <w:rPr>
          <w:rFonts w:ascii="仿宋" w:eastAsia="仿宋" w:hAnsi="仿宋" w:hint="eastAsia"/>
          <w:sz w:val="32"/>
          <w:szCs w:val="32"/>
        </w:rPr>
        <w:t>工作业绩突出，为企业</w:t>
      </w:r>
      <w:r w:rsidR="001760A4" w:rsidRPr="00A31F55">
        <w:rPr>
          <w:rFonts w:ascii="仿宋" w:eastAsia="仿宋" w:hAnsi="仿宋" w:hint="eastAsia"/>
          <w:sz w:val="32"/>
          <w:szCs w:val="32"/>
        </w:rPr>
        <w:t>改革</w:t>
      </w:r>
      <w:r w:rsidRPr="00A31F55">
        <w:rPr>
          <w:rFonts w:ascii="仿宋" w:eastAsia="仿宋" w:hAnsi="仿宋" w:hint="eastAsia"/>
          <w:sz w:val="32"/>
          <w:szCs w:val="32"/>
        </w:rPr>
        <w:t>发展做出较大贡献。</w:t>
      </w:r>
    </w:p>
    <w:p w:rsidR="00940D56" w:rsidRPr="00A31F55" w:rsidRDefault="00940D56" w:rsidP="00A31F55">
      <w:pPr>
        <w:spacing w:line="500" w:lineRule="exact"/>
        <w:ind w:firstLine="629"/>
        <w:rPr>
          <w:rFonts w:ascii="仿宋" w:eastAsia="仿宋" w:hAnsi="仿宋" w:cs="仿宋"/>
          <w:sz w:val="32"/>
          <w:szCs w:val="32"/>
        </w:rPr>
      </w:pPr>
      <w:r w:rsidRPr="00A31F55">
        <w:rPr>
          <w:rFonts w:ascii="仿宋" w:eastAsia="仿宋" w:hAnsi="仿宋" w:cs="仿宋" w:hint="eastAsia"/>
          <w:sz w:val="32"/>
          <w:szCs w:val="32"/>
        </w:rPr>
        <w:t>第八条  善于学习、勤于思考，懂施工、善经营、会管理，</w:t>
      </w:r>
      <w:r w:rsidR="00D367DA" w:rsidRPr="00A31F55">
        <w:rPr>
          <w:rFonts w:ascii="仿宋" w:eastAsia="仿宋" w:hAnsi="仿宋" w:cs="楷体_GB2312" w:hint="eastAsia"/>
          <w:sz w:val="32"/>
          <w:szCs w:val="32"/>
        </w:rPr>
        <w:t>善于调动职工积极性，带领全体职工为企业的生存、发展努力工作、奋力开拓，受到职工的拥护</w:t>
      </w:r>
      <w:r w:rsidR="00D367DA" w:rsidRPr="00A31F55">
        <w:rPr>
          <w:rFonts w:ascii="仿宋" w:eastAsia="仿宋" w:hAnsi="仿宋" w:cs="仿宋" w:hint="eastAsia"/>
          <w:sz w:val="32"/>
          <w:szCs w:val="32"/>
        </w:rPr>
        <w:t>；</w:t>
      </w:r>
      <w:r w:rsidRPr="00A31F55">
        <w:rPr>
          <w:rFonts w:ascii="仿宋" w:eastAsia="仿宋" w:hAnsi="仿宋" w:cs="仿宋" w:hint="eastAsia"/>
          <w:sz w:val="32"/>
          <w:szCs w:val="32"/>
        </w:rPr>
        <w:t>关心职工生活，维护职工正当权益，职工收入逐年提高，</w:t>
      </w:r>
      <w:r w:rsidR="00D367DA" w:rsidRPr="00A31F55">
        <w:rPr>
          <w:rFonts w:ascii="仿宋" w:eastAsia="仿宋" w:hAnsi="仿宋" w:cs="仿宋" w:hint="eastAsia"/>
          <w:sz w:val="32"/>
          <w:szCs w:val="32"/>
        </w:rPr>
        <w:t>遵纪守法，无任何违法乱纪行为；</w:t>
      </w:r>
      <w:r w:rsidRPr="00A31F55">
        <w:rPr>
          <w:rFonts w:ascii="仿宋" w:eastAsia="仿宋" w:hAnsi="仿宋" w:cs="仿宋" w:hint="eastAsia"/>
          <w:sz w:val="32"/>
          <w:szCs w:val="32"/>
        </w:rPr>
        <w:t>善于团结一班人，在企业中</w:t>
      </w:r>
      <w:r w:rsidR="00D367DA" w:rsidRPr="00A31F55">
        <w:rPr>
          <w:rFonts w:ascii="仿宋" w:eastAsia="仿宋" w:hAnsi="仿宋" w:cs="仿宋" w:hint="eastAsia"/>
          <w:sz w:val="32"/>
          <w:szCs w:val="32"/>
        </w:rPr>
        <w:t>享</w:t>
      </w:r>
      <w:r w:rsidRPr="00A31F55">
        <w:rPr>
          <w:rFonts w:ascii="仿宋" w:eastAsia="仿宋" w:hAnsi="仿宋" w:cs="仿宋" w:hint="eastAsia"/>
          <w:sz w:val="32"/>
          <w:szCs w:val="32"/>
        </w:rPr>
        <w:t>有</w:t>
      </w:r>
      <w:r w:rsidR="00D367DA" w:rsidRPr="00A31F55">
        <w:rPr>
          <w:rFonts w:ascii="仿宋" w:eastAsia="仿宋" w:hAnsi="仿宋" w:cs="仿宋" w:hint="eastAsia"/>
          <w:sz w:val="32"/>
          <w:szCs w:val="32"/>
        </w:rPr>
        <w:t>极高</w:t>
      </w:r>
      <w:r w:rsidRPr="00A31F55">
        <w:rPr>
          <w:rFonts w:ascii="仿宋" w:eastAsia="仿宋" w:hAnsi="仿宋" w:cs="仿宋" w:hint="eastAsia"/>
          <w:sz w:val="32"/>
          <w:szCs w:val="32"/>
        </w:rPr>
        <w:t>威信。</w:t>
      </w:r>
    </w:p>
    <w:p w:rsidR="00940D56" w:rsidRPr="00A31F55" w:rsidRDefault="00940D56" w:rsidP="00A31F55">
      <w:pPr>
        <w:spacing w:line="500" w:lineRule="exact"/>
        <w:ind w:firstLine="629"/>
        <w:rPr>
          <w:rFonts w:ascii="仿宋" w:eastAsia="仿宋" w:hAnsi="仿宋" w:cs="仿宋"/>
          <w:sz w:val="32"/>
          <w:szCs w:val="32"/>
        </w:rPr>
      </w:pPr>
      <w:r w:rsidRPr="00A31F55">
        <w:rPr>
          <w:rFonts w:ascii="仿宋" w:eastAsia="仿宋" w:hAnsi="仿宋" w:cs="仿宋" w:hint="eastAsia"/>
          <w:sz w:val="32"/>
          <w:szCs w:val="32"/>
        </w:rPr>
        <w:t>第九条  企业协调发展，内部稳定，年度各项经济技术指标有显著增长。企业各项管理工作成绩优异，通过质量、环保、职业安全等体系认证。</w:t>
      </w:r>
    </w:p>
    <w:p w:rsidR="00940D56" w:rsidRPr="00A31F55" w:rsidRDefault="00940D56" w:rsidP="00A31F55">
      <w:pPr>
        <w:spacing w:line="500" w:lineRule="exact"/>
        <w:ind w:firstLine="629"/>
        <w:rPr>
          <w:rFonts w:ascii="仿宋" w:eastAsia="仿宋" w:hAnsi="仿宋" w:cs="仿宋"/>
          <w:sz w:val="32"/>
          <w:szCs w:val="32"/>
        </w:rPr>
      </w:pPr>
      <w:r w:rsidRPr="00A31F55">
        <w:rPr>
          <w:rFonts w:ascii="仿宋" w:eastAsia="仿宋" w:hAnsi="仿宋" w:cs="仿宋" w:hint="eastAsia"/>
          <w:sz w:val="32"/>
          <w:szCs w:val="32"/>
        </w:rPr>
        <w:t>第十条  企业</w:t>
      </w:r>
      <w:r w:rsidR="00D367DA" w:rsidRPr="00A31F55">
        <w:rPr>
          <w:rFonts w:ascii="仿宋" w:eastAsia="仿宋" w:hAnsi="仿宋" w:cs="仿宋" w:hint="eastAsia"/>
          <w:sz w:val="32"/>
          <w:szCs w:val="32"/>
        </w:rPr>
        <w:t>在</w:t>
      </w:r>
      <w:r w:rsidRPr="00A31F55">
        <w:rPr>
          <w:rFonts w:ascii="仿宋" w:eastAsia="仿宋" w:hAnsi="仿宋" w:cs="仿宋" w:hint="eastAsia"/>
          <w:sz w:val="32"/>
          <w:szCs w:val="32"/>
        </w:rPr>
        <w:t>评选年度没有发生</w:t>
      </w:r>
      <w:r w:rsidR="00D367DA" w:rsidRPr="00A31F55">
        <w:rPr>
          <w:rFonts w:ascii="仿宋" w:eastAsia="仿宋" w:hAnsi="仿宋" w:cs="楷体_GB2312" w:hint="eastAsia"/>
          <w:sz w:val="32"/>
          <w:szCs w:val="32"/>
        </w:rPr>
        <w:t>过重大质量事故和较大（含）以上等级的生产安全事故,无不良行为记录。</w:t>
      </w:r>
    </w:p>
    <w:p w:rsidR="00940D56" w:rsidRPr="00A31F55" w:rsidRDefault="00940D56" w:rsidP="00A31F55">
      <w:pPr>
        <w:spacing w:line="500" w:lineRule="exact"/>
        <w:ind w:firstLine="629"/>
        <w:rPr>
          <w:rFonts w:ascii="仿宋" w:eastAsia="仿宋" w:hAnsi="仿宋" w:cs="仿宋"/>
          <w:sz w:val="32"/>
          <w:szCs w:val="32"/>
        </w:rPr>
      </w:pPr>
      <w:r w:rsidRPr="00A31F55">
        <w:rPr>
          <w:rFonts w:ascii="仿宋" w:eastAsia="仿宋" w:hAnsi="仿宋" w:cs="仿宋" w:hint="eastAsia"/>
          <w:sz w:val="32"/>
          <w:szCs w:val="32"/>
        </w:rPr>
        <w:t xml:space="preserve">第十一条  </w:t>
      </w:r>
      <w:r w:rsidR="00D367DA" w:rsidRPr="00A31F55">
        <w:rPr>
          <w:rFonts w:ascii="仿宋" w:eastAsia="仿宋" w:hAnsi="仿宋" w:cs="楷体_GB2312" w:hint="eastAsia"/>
          <w:sz w:val="32"/>
          <w:szCs w:val="32"/>
        </w:rPr>
        <w:t>所在企业经营效益显著，各项经济技术指标处于全行业或本地区、本行业领先水平，并有良好的社会信誉。</w:t>
      </w:r>
    </w:p>
    <w:p w:rsidR="00940D56" w:rsidRPr="00A31F55" w:rsidRDefault="00940D56" w:rsidP="00A31F55">
      <w:pPr>
        <w:spacing w:line="500" w:lineRule="exact"/>
        <w:ind w:firstLine="629"/>
        <w:rPr>
          <w:rFonts w:ascii="仿宋" w:eastAsia="仿宋" w:hAnsi="仿宋" w:cs="仿宋"/>
          <w:sz w:val="32"/>
          <w:szCs w:val="32"/>
        </w:rPr>
      </w:pPr>
      <w:r w:rsidRPr="00A31F55">
        <w:rPr>
          <w:rFonts w:ascii="仿宋" w:eastAsia="仿宋" w:hAnsi="仿宋" w:cs="仿宋" w:hint="eastAsia"/>
          <w:sz w:val="32"/>
          <w:szCs w:val="32"/>
        </w:rPr>
        <w:t>第十二条</w:t>
      </w:r>
      <w:r w:rsidR="00D367DA" w:rsidRPr="00A31F55">
        <w:rPr>
          <w:rFonts w:ascii="仿宋" w:eastAsia="仿宋" w:hAnsi="仿宋" w:cs="仿宋" w:hint="eastAsia"/>
          <w:sz w:val="32"/>
          <w:szCs w:val="32"/>
        </w:rPr>
        <w:t xml:space="preserve"> 申报人所在企业评选年度应荣获镇江市建筑业“最佳企业（优秀企业）”奖的单位。</w:t>
      </w:r>
      <w:r w:rsidRPr="00A31F55">
        <w:rPr>
          <w:rFonts w:ascii="仿宋" w:eastAsia="仿宋" w:hAnsi="仿宋" w:cs="仿宋" w:hint="eastAsia"/>
          <w:sz w:val="32"/>
          <w:szCs w:val="32"/>
        </w:rPr>
        <w:t xml:space="preserve"> </w:t>
      </w:r>
    </w:p>
    <w:p w:rsidR="00940D56" w:rsidRPr="00A31F55" w:rsidRDefault="00940D56" w:rsidP="00A31F55">
      <w:pPr>
        <w:spacing w:line="500" w:lineRule="exact"/>
        <w:ind w:firstLineChars="800" w:firstLine="2570"/>
        <w:rPr>
          <w:rFonts w:ascii="仿宋" w:eastAsia="仿宋" w:hAnsi="仿宋" w:cs="仿宋"/>
          <w:b/>
          <w:sz w:val="32"/>
          <w:szCs w:val="32"/>
        </w:rPr>
      </w:pPr>
      <w:r w:rsidRPr="00A31F55">
        <w:rPr>
          <w:rFonts w:ascii="仿宋" w:eastAsia="仿宋" w:hAnsi="仿宋" w:cs="仿宋" w:hint="eastAsia"/>
          <w:b/>
          <w:sz w:val="32"/>
          <w:szCs w:val="32"/>
        </w:rPr>
        <w:t>第四章  申报方法</w:t>
      </w:r>
    </w:p>
    <w:p w:rsidR="00940D56" w:rsidRPr="00A31F55" w:rsidRDefault="00940D56" w:rsidP="00A31F55">
      <w:pPr>
        <w:spacing w:line="5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A31F55">
        <w:rPr>
          <w:rFonts w:ascii="仿宋" w:eastAsia="仿宋" w:hAnsi="仿宋" w:cs="仿宋" w:hint="eastAsia"/>
          <w:sz w:val="32"/>
          <w:szCs w:val="32"/>
        </w:rPr>
        <w:t>第十三条  企业自愿申报，申报单位填写镇江市建筑业“优秀企业家（优秀企业经理）”奖申报表，并附1500字以上的业绩材料，经市（县）协会或企业主管部门初审签署意见后，向市协会推荐。</w:t>
      </w:r>
    </w:p>
    <w:p w:rsidR="00940D56" w:rsidRPr="00A31F55" w:rsidRDefault="00940D56" w:rsidP="00A31F55">
      <w:pPr>
        <w:spacing w:line="5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A31F55">
        <w:rPr>
          <w:rFonts w:ascii="仿宋" w:eastAsia="仿宋" w:hAnsi="仿宋" w:cs="仿宋" w:hint="eastAsia"/>
          <w:sz w:val="32"/>
          <w:szCs w:val="32"/>
        </w:rPr>
        <w:t>第十四条  镇江市建筑业“优秀企业家（优秀企业经理）”</w:t>
      </w:r>
      <w:r w:rsidRPr="00A31F55">
        <w:rPr>
          <w:rFonts w:ascii="仿宋" w:eastAsia="仿宋" w:hAnsi="仿宋" w:cs="仿宋" w:hint="eastAsia"/>
          <w:sz w:val="32"/>
          <w:szCs w:val="32"/>
        </w:rPr>
        <w:lastRenderedPageBreak/>
        <w:t>奖申报表中主要经济技术指标以上报主管部门的统计年报数据为准，安全生产状况必须由</w:t>
      </w:r>
      <w:r w:rsidR="00D33D18" w:rsidRPr="00A31F55">
        <w:rPr>
          <w:rFonts w:ascii="仿宋" w:eastAsia="仿宋" w:hAnsi="仿宋" w:cs="仿宋" w:hint="eastAsia"/>
          <w:sz w:val="32"/>
          <w:szCs w:val="32"/>
        </w:rPr>
        <w:t>市</w:t>
      </w:r>
      <w:r w:rsidRPr="00A31F55">
        <w:rPr>
          <w:rFonts w:ascii="仿宋" w:eastAsia="仿宋" w:hAnsi="仿宋" w:cs="仿宋" w:hint="eastAsia"/>
          <w:sz w:val="32"/>
          <w:szCs w:val="32"/>
        </w:rPr>
        <w:t>安监站签署意见。</w:t>
      </w:r>
    </w:p>
    <w:p w:rsidR="00940D56" w:rsidRPr="00A31F55" w:rsidRDefault="00940D56" w:rsidP="00A31F55">
      <w:pPr>
        <w:spacing w:line="500" w:lineRule="exact"/>
        <w:jc w:val="center"/>
        <w:rPr>
          <w:rFonts w:ascii="仿宋" w:eastAsia="仿宋" w:hAnsi="仿宋" w:cs="仿宋"/>
          <w:b/>
          <w:sz w:val="32"/>
          <w:szCs w:val="32"/>
        </w:rPr>
      </w:pPr>
      <w:r w:rsidRPr="00A31F55">
        <w:rPr>
          <w:rFonts w:ascii="仿宋" w:eastAsia="仿宋" w:hAnsi="仿宋" w:cs="仿宋" w:hint="eastAsia"/>
          <w:b/>
          <w:sz w:val="32"/>
          <w:szCs w:val="32"/>
        </w:rPr>
        <w:t>第五章  评审程序</w:t>
      </w:r>
    </w:p>
    <w:p w:rsidR="00940D56" w:rsidRPr="00A31F55" w:rsidRDefault="00940D56" w:rsidP="00A31F55">
      <w:pPr>
        <w:spacing w:line="500" w:lineRule="exact"/>
        <w:ind w:firstLine="630"/>
        <w:rPr>
          <w:rFonts w:ascii="仿宋" w:eastAsia="仿宋" w:hAnsi="仿宋" w:cs="仿宋"/>
          <w:sz w:val="32"/>
          <w:szCs w:val="32"/>
        </w:rPr>
      </w:pPr>
      <w:r w:rsidRPr="00A31F55">
        <w:rPr>
          <w:rFonts w:ascii="仿宋" w:eastAsia="仿宋" w:hAnsi="仿宋" w:cs="仿宋" w:hint="eastAsia"/>
          <w:sz w:val="32"/>
          <w:szCs w:val="32"/>
        </w:rPr>
        <w:t>第十五条  镇江市建筑业“优秀企业家（优秀企业经理）”奖评审委员会下设办公室，设在镇江建筑行业协会秘书处，负责对申报材料的数据核查和初审工作，并提出初审报告。</w:t>
      </w:r>
    </w:p>
    <w:p w:rsidR="00940D56" w:rsidRPr="00A31F55" w:rsidRDefault="00940D56" w:rsidP="00A31F55">
      <w:pPr>
        <w:spacing w:line="500" w:lineRule="exact"/>
        <w:ind w:firstLine="630"/>
        <w:rPr>
          <w:rFonts w:ascii="仿宋" w:eastAsia="仿宋" w:hAnsi="仿宋" w:cs="仿宋"/>
          <w:sz w:val="32"/>
          <w:szCs w:val="32"/>
        </w:rPr>
      </w:pPr>
      <w:r w:rsidRPr="00A31F55">
        <w:rPr>
          <w:rFonts w:ascii="仿宋" w:eastAsia="仿宋" w:hAnsi="仿宋" w:cs="仿宋" w:hint="eastAsia"/>
          <w:sz w:val="32"/>
          <w:szCs w:val="32"/>
        </w:rPr>
        <w:t>第十六条  镇江市建筑业“优秀企业家（优秀企业经理）”奖经评审委员会评选后，在镇江</w:t>
      </w:r>
      <w:r w:rsidR="006D14E2">
        <w:rPr>
          <w:rFonts w:ascii="仿宋" w:eastAsia="仿宋" w:hAnsi="仿宋" w:cs="仿宋" w:hint="eastAsia"/>
          <w:sz w:val="32"/>
          <w:szCs w:val="32"/>
        </w:rPr>
        <w:t>建筑行业协会网站</w:t>
      </w:r>
      <w:r w:rsidRPr="00A31F55">
        <w:rPr>
          <w:rFonts w:ascii="仿宋" w:eastAsia="仿宋" w:hAnsi="仿宋" w:cs="仿宋" w:hint="eastAsia"/>
          <w:sz w:val="32"/>
          <w:szCs w:val="32"/>
        </w:rPr>
        <w:t>上公示七天，如无异议，最终确定获奖企业。</w:t>
      </w:r>
    </w:p>
    <w:p w:rsidR="00940D56" w:rsidRPr="00A31F55" w:rsidRDefault="00940D56" w:rsidP="00A31F55">
      <w:pPr>
        <w:spacing w:line="500" w:lineRule="exact"/>
        <w:jc w:val="center"/>
        <w:rPr>
          <w:rFonts w:ascii="仿宋" w:eastAsia="仿宋" w:hAnsi="仿宋" w:cs="仿宋"/>
          <w:b/>
          <w:sz w:val="32"/>
          <w:szCs w:val="32"/>
        </w:rPr>
      </w:pPr>
      <w:r w:rsidRPr="00A31F55">
        <w:rPr>
          <w:rFonts w:ascii="仿宋" w:eastAsia="仿宋" w:hAnsi="仿宋" w:cs="仿宋" w:hint="eastAsia"/>
          <w:b/>
          <w:sz w:val="32"/>
          <w:szCs w:val="32"/>
        </w:rPr>
        <w:t>第六章  评审纪律</w:t>
      </w:r>
    </w:p>
    <w:p w:rsidR="00940D56" w:rsidRPr="00A31F55" w:rsidRDefault="00940D56" w:rsidP="00A31F55">
      <w:pPr>
        <w:spacing w:line="500" w:lineRule="exact"/>
        <w:ind w:firstLine="630"/>
        <w:rPr>
          <w:rFonts w:ascii="仿宋" w:eastAsia="仿宋" w:hAnsi="仿宋" w:cs="仿宋"/>
          <w:sz w:val="32"/>
          <w:szCs w:val="32"/>
        </w:rPr>
      </w:pPr>
      <w:r w:rsidRPr="00A31F55">
        <w:rPr>
          <w:rFonts w:ascii="仿宋" w:eastAsia="仿宋" w:hAnsi="仿宋" w:cs="仿宋" w:hint="eastAsia"/>
          <w:sz w:val="32"/>
          <w:szCs w:val="32"/>
        </w:rPr>
        <w:t>第十七条  申报单位要实事求是，报送资料如弄虚作假，一经查实，取消申报和获奖资格，并通报批评。</w:t>
      </w:r>
    </w:p>
    <w:p w:rsidR="00940D56" w:rsidRPr="00A31F55" w:rsidRDefault="00940D56" w:rsidP="00A31F55">
      <w:pPr>
        <w:spacing w:line="500" w:lineRule="exact"/>
        <w:ind w:firstLine="630"/>
        <w:rPr>
          <w:rFonts w:ascii="仿宋" w:eastAsia="仿宋" w:hAnsi="仿宋" w:cs="仿宋"/>
          <w:sz w:val="32"/>
          <w:szCs w:val="32"/>
        </w:rPr>
      </w:pPr>
      <w:r w:rsidRPr="00A31F55">
        <w:rPr>
          <w:rFonts w:ascii="仿宋" w:eastAsia="仿宋" w:hAnsi="仿宋" w:cs="仿宋" w:hint="eastAsia"/>
          <w:sz w:val="32"/>
          <w:szCs w:val="32"/>
        </w:rPr>
        <w:t>第十八条  评审人员要秉公办事，严格执行评选标准和有关规定，严守纪律，自觉抵制不正之风。</w:t>
      </w:r>
    </w:p>
    <w:p w:rsidR="00940D56" w:rsidRPr="00A31F55" w:rsidRDefault="00940D56" w:rsidP="00A31F55">
      <w:pPr>
        <w:spacing w:line="500" w:lineRule="exact"/>
        <w:jc w:val="center"/>
        <w:rPr>
          <w:rFonts w:ascii="仿宋" w:eastAsia="仿宋" w:hAnsi="仿宋" w:cs="仿宋"/>
          <w:b/>
          <w:sz w:val="32"/>
          <w:szCs w:val="32"/>
        </w:rPr>
      </w:pPr>
      <w:r w:rsidRPr="00A31F55">
        <w:rPr>
          <w:rFonts w:ascii="仿宋" w:eastAsia="仿宋" w:hAnsi="仿宋" w:cs="仿宋" w:hint="eastAsia"/>
          <w:b/>
          <w:sz w:val="32"/>
          <w:szCs w:val="32"/>
        </w:rPr>
        <w:t>第七章  奖励</w:t>
      </w:r>
    </w:p>
    <w:p w:rsidR="00940D56" w:rsidRPr="00A31F55" w:rsidRDefault="00940D56" w:rsidP="00A31F55">
      <w:pPr>
        <w:spacing w:line="500" w:lineRule="exact"/>
        <w:ind w:firstLine="630"/>
        <w:rPr>
          <w:rFonts w:ascii="仿宋" w:eastAsia="仿宋" w:hAnsi="仿宋" w:cs="仿宋"/>
          <w:sz w:val="32"/>
          <w:szCs w:val="32"/>
        </w:rPr>
      </w:pPr>
      <w:r w:rsidRPr="00A31F55">
        <w:rPr>
          <w:rFonts w:ascii="仿宋" w:eastAsia="仿宋" w:hAnsi="仿宋" w:cs="仿宋" w:hint="eastAsia"/>
          <w:sz w:val="32"/>
          <w:szCs w:val="32"/>
        </w:rPr>
        <w:t>第十九条  获镇江市建筑业“优秀企业家（优秀企业经理）”奖称号的单位，由镇江建筑行业协会给予通报表彰，颁发证书。</w:t>
      </w:r>
      <w:r w:rsidR="00114BCE" w:rsidRPr="00A31F55">
        <w:rPr>
          <w:rFonts w:ascii="仿宋" w:eastAsia="仿宋" w:hAnsi="仿宋" w:cs="仿宋" w:hint="eastAsia"/>
          <w:sz w:val="32"/>
          <w:szCs w:val="32"/>
        </w:rPr>
        <w:t>镇江</w:t>
      </w:r>
      <w:r w:rsidRPr="00A31F55">
        <w:rPr>
          <w:rFonts w:ascii="仿宋" w:eastAsia="仿宋" w:hAnsi="仿宋" w:cs="仿宋" w:hint="eastAsia"/>
          <w:sz w:val="32"/>
          <w:szCs w:val="32"/>
        </w:rPr>
        <w:t>市建筑施工企业申报省级优秀企业家（优秀企业经理），须在市级优秀企业家（优秀企业经理）中产生。</w:t>
      </w:r>
    </w:p>
    <w:p w:rsidR="00940D56" w:rsidRPr="00A31F55" w:rsidRDefault="00940D56" w:rsidP="00A31F55">
      <w:pPr>
        <w:spacing w:line="500" w:lineRule="exact"/>
        <w:jc w:val="center"/>
        <w:rPr>
          <w:rFonts w:ascii="仿宋" w:eastAsia="仿宋" w:hAnsi="仿宋" w:cs="仿宋"/>
          <w:b/>
          <w:sz w:val="32"/>
          <w:szCs w:val="32"/>
        </w:rPr>
      </w:pPr>
      <w:r w:rsidRPr="00A31F55">
        <w:rPr>
          <w:rFonts w:ascii="仿宋" w:eastAsia="仿宋" w:hAnsi="仿宋" w:cs="仿宋" w:hint="eastAsia"/>
          <w:b/>
          <w:sz w:val="32"/>
          <w:szCs w:val="32"/>
        </w:rPr>
        <w:t>第八章  附则</w:t>
      </w:r>
    </w:p>
    <w:p w:rsidR="00940D56" w:rsidRPr="00A31F55" w:rsidRDefault="00940D56" w:rsidP="00A31F55">
      <w:pPr>
        <w:spacing w:line="5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A31F55">
        <w:rPr>
          <w:rFonts w:ascii="仿宋" w:eastAsia="仿宋" w:hAnsi="仿宋" w:cs="仿宋" w:hint="eastAsia"/>
          <w:sz w:val="32"/>
          <w:szCs w:val="32"/>
        </w:rPr>
        <w:t>第二十条  采取欺骗、隐瞒事实等不正当手段获得“优秀企业家（优秀企业经理）”称号的，一经查实，取消称号，收回荣誉证书并通报批评。</w:t>
      </w:r>
    </w:p>
    <w:p w:rsidR="00940D56" w:rsidRPr="00A31F55" w:rsidRDefault="00940D56" w:rsidP="00A31F55">
      <w:pPr>
        <w:spacing w:line="5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A31F55">
        <w:rPr>
          <w:rFonts w:ascii="仿宋" w:eastAsia="仿宋" w:hAnsi="仿宋" w:cs="仿宋" w:hint="eastAsia"/>
          <w:sz w:val="32"/>
          <w:szCs w:val="32"/>
        </w:rPr>
        <w:t>第二十一条  镇江进市建筑企业取得显著业绩，按照本办法可申报评选镇江进市建筑业“优秀企业家（优秀企业经理）”。</w:t>
      </w:r>
    </w:p>
    <w:p w:rsidR="00B241E1" w:rsidRPr="00A31F55" w:rsidRDefault="00940D56" w:rsidP="00A31F55">
      <w:pPr>
        <w:spacing w:line="50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A31F55">
        <w:rPr>
          <w:rFonts w:ascii="仿宋" w:eastAsia="仿宋" w:hAnsi="仿宋" w:cs="仿宋" w:hint="eastAsia"/>
          <w:sz w:val="32"/>
          <w:szCs w:val="32"/>
        </w:rPr>
        <w:t>第二十二条  本办法由镇江建筑行业协会负责解释。</w:t>
      </w:r>
    </w:p>
    <w:sectPr w:rsidR="00B241E1" w:rsidRPr="00A31F55" w:rsidSect="00E46FC1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1C6F" w:rsidRDefault="00311C6F" w:rsidP="00940D56">
      <w:r>
        <w:separator/>
      </w:r>
    </w:p>
  </w:endnote>
  <w:endnote w:type="continuationSeparator" w:id="0">
    <w:p w:rsidR="00311C6F" w:rsidRDefault="00311C6F" w:rsidP="00940D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437767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99494C" w:rsidRDefault="00A7144A">
        <w:pPr>
          <w:pStyle w:val="a6"/>
          <w:jc w:val="center"/>
        </w:pPr>
        <w:r w:rsidRPr="0099494C">
          <w:rPr>
            <w:sz w:val="24"/>
            <w:szCs w:val="24"/>
          </w:rPr>
          <w:fldChar w:fldCharType="begin"/>
        </w:r>
        <w:r w:rsidR="0099494C" w:rsidRPr="0099494C">
          <w:rPr>
            <w:sz w:val="24"/>
            <w:szCs w:val="24"/>
          </w:rPr>
          <w:instrText xml:space="preserve"> PAGE   \* MERGEFORMAT </w:instrText>
        </w:r>
        <w:r w:rsidRPr="0099494C">
          <w:rPr>
            <w:sz w:val="24"/>
            <w:szCs w:val="24"/>
          </w:rPr>
          <w:fldChar w:fldCharType="separate"/>
        </w:r>
        <w:r w:rsidR="00102470" w:rsidRPr="00102470">
          <w:rPr>
            <w:noProof/>
            <w:sz w:val="24"/>
            <w:szCs w:val="24"/>
            <w:lang w:val="zh-CN"/>
          </w:rPr>
          <w:t>7</w:t>
        </w:r>
        <w:r w:rsidRPr="0099494C">
          <w:rPr>
            <w:sz w:val="24"/>
            <w:szCs w:val="24"/>
          </w:rPr>
          <w:fldChar w:fldCharType="end"/>
        </w:r>
      </w:p>
    </w:sdtContent>
  </w:sdt>
  <w:p w:rsidR="0099494C" w:rsidRDefault="0099494C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1C6F" w:rsidRDefault="00311C6F" w:rsidP="00940D56">
      <w:r>
        <w:separator/>
      </w:r>
    </w:p>
  </w:footnote>
  <w:footnote w:type="continuationSeparator" w:id="0">
    <w:p w:rsidR="00311C6F" w:rsidRDefault="00311C6F" w:rsidP="00940D5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40D56"/>
    <w:rsid w:val="00015B62"/>
    <w:rsid w:val="00021054"/>
    <w:rsid w:val="00044452"/>
    <w:rsid w:val="00047276"/>
    <w:rsid w:val="0005252D"/>
    <w:rsid w:val="000F4BC0"/>
    <w:rsid w:val="000F793F"/>
    <w:rsid w:val="000F7C94"/>
    <w:rsid w:val="00102470"/>
    <w:rsid w:val="00114BCE"/>
    <w:rsid w:val="00115159"/>
    <w:rsid w:val="001760A4"/>
    <w:rsid w:val="0018602E"/>
    <w:rsid w:val="00244906"/>
    <w:rsid w:val="00245047"/>
    <w:rsid w:val="00255F8A"/>
    <w:rsid w:val="002614FA"/>
    <w:rsid w:val="002849C2"/>
    <w:rsid w:val="0029788D"/>
    <w:rsid w:val="002A297C"/>
    <w:rsid w:val="002F27D6"/>
    <w:rsid w:val="00311C6F"/>
    <w:rsid w:val="00365325"/>
    <w:rsid w:val="00372604"/>
    <w:rsid w:val="00375925"/>
    <w:rsid w:val="004A1C25"/>
    <w:rsid w:val="004C78FF"/>
    <w:rsid w:val="004D4316"/>
    <w:rsid w:val="00557076"/>
    <w:rsid w:val="006317D3"/>
    <w:rsid w:val="006469A1"/>
    <w:rsid w:val="006A102F"/>
    <w:rsid w:val="006A405A"/>
    <w:rsid w:val="006B51A9"/>
    <w:rsid w:val="006C0D8E"/>
    <w:rsid w:val="006C1D4F"/>
    <w:rsid w:val="006D14E2"/>
    <w:rsid w:val="006D3E64"/>
    <w:rsid w:val="0070316E"/>
    <w:rsid w:val="00735CF7"/>
    <w:rsid w:val="007469C6"/>
    <w:rsid w:val="007A0E2D"/>
    <w:rsid w:val="007B7FD0"/>
    <w:rsid w:val="007C0B2E"/>
    <w:rsid w:val="007F4F0A"/>
    <w:rsid w:val="0086722E"/>
    <w:rsid w:val="0087485A"/>
    <w:rsid w:val="008F464E"/>
    <w:rsid w:val="009403D0"/>
    <w:rsid w:val="00940D56"/>
    <w:rsid w:val="00946471"/>
    <w:rsid w:val="0099494C"/>
    <w:rsid w:val="0099736C"/>
    <w:rsid w:val="009A260B"/>
    <w:rsid w:val="009E7D91"/>
    <w:rsid w:val="00A31F55"/>
    <w:rsid w:val="00A44100"/>
    <w:rsid w:val="00A526A0"/>
    <w:rsid w:val="00A7144A"/>
    <w:rsid w:val="00AE4FD8"/>
    <w:rsid w:val="00B13F42"/>
    <w:rsid w:val="00B241E1"/>
    <w:rsid w:val="00B558E5"/>
    <w:rsid w:val="00B5599E"/>
    <w:rsid w:val="00C47282"/>
    <w:rsid w:val="00C504AC"/>
    <w:rsid w:val="00C67D25"/>
    <w:rsid w:val="00CA429D"/>
    <w:rsid w:val="00D02312"/>
    <w:rsid w:val="00D33D18"/>
    <w:rsid w:val="00D367DA"/>
    <w:rsid w:val="00E06218"/>
    <w:rsid w:val="00E063D4"/>
    <w:rsid w:val="00E33109"/>
    <w:rsid w:val="00E46FC1"/>
    <w:rsid w:val="00E6313E"/>
    <w:rsid w:val="00E80DA3"/>
    <w:rsid w:val="00EC32C5"/>
    <w:rsid w:val="00F12DB9"/>
    <w:rsid w:val="00F57DEE"/>
    <w:rsid w:val="00F76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FC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40D5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40D5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semiHidden/>
    <w:unhideWhenUsed/>
    <w:rsid w:val="00940D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940D56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940D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940D56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809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86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55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6A528934-6B12-473C-B9F6-622666FA0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357</Words>
  <Characters>2039</Characters>
  <Application>Microsoft Office Word</Application>
  <DocSecurity>0</DocSecurity>
  <Lines>16</Lines>
  <Paragraphs>4</Paragraphs>
  <ScaleCrop>false</ScaleCrop>
  <Company/>
  <LinksUpToDate>false</LinksUpToDate>
  <CharactersWithSpaces>2392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2020-11-18T03:06:00Z</cp:lastPrinted>
  <dcterms:created xsi:type="dcterms:W3CDTF">2022-11-17T02:15:00Z</dcterms:created>
  <dcterms:modified xsi:type="dcterms:W3CDTF">2022-11-17T02:15:00Z</dcterms:modified>
</cp:coreProperties>
</file>